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95EE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95EE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AA7CBC7" w:rsidR="0017243E" w:rsidRDefault="0017243E" w:rsidP="0017243E">
      <w:pPr>
        <w:pStyle w:val="ListParagraph"/>
        <w:numPr>
          <w:ilvl w:val="0"/>
          <w:numId w:val="3"/>
        </w:numPr>
        <w:jc w:val="both"/>
      </w:pPr>
      <w:r>
        <w:t>We are</w:t>
      </w:r>
      <w:r w:rsidR="00E05D49">
        <w:t xml:space="preserve"> Christ the King Catholic Primary Voluntary Aided School, Allport Road Bromborough Wirral CH62 6AE.</w:t>
      </w:r>
      <w:r w:rsidR="00643D67">
        <w:t>.</w:t>
      </w:r>
    </w:p>
    <w:p w14:paraId="783B8483" w14:textId="77777777" w:rsidR="0017243E" w:rsidRDefault="0017243E" w:rsidP="0017243E">
      <w:pPr>
        <w:pStyle w:val="ListParagraph"/>
        <w:jc w:val="both"/>
      </w:pPr>
    </w:p>
    <w:p w14:paraId="1D268C05" w14:textId="1A19F161" w:rsidR="00643D67" w:rsidRDefault="0017243E" w:rsidP="00B1441A">
      <w:pPr>
        <w:pStyle w:val="ListParagraph"/>
        <w:numPr>
          <w:ilvl w:val="0"/>
          <w:numId w:val="3"/>
        </w:numPr>
        <w:jc w:val="both"/>
      </w:pPr>
      <w:r>
        <w:t>Being a Catholic education provider we work closely</w:t>
      </w:r>
      <w:r w:rsidR="00643D67">
        <w:t xml:space="preserve"> </w:t>
      </w:r>
      <w:r w:rsidR="00E05D49">
        <w:t xml:space="preserve">with the school’s </w:t>
      </w:r>
      <w:r w:rsidR="00021FC3">
        <w:t xml:space="preserve"> Diocesan Auth</w:t>
      </w:r>
      <w:r w:rsidR="00E05D49">
        <w:t xml:space="preserve">ority, the school’s </w:t>
      </w:r>
      <w:r w:rsidR="00021FC3">
        <w:t>Trustees, the Local Authority, the Department for Education,</w:t>
      </w:r>
      <w:r w:rsidR="00E05D49">
        <w:t xml:space="preserve"> the Catholic Education Service.</w:t>
      </w:r>
    </w:p>
    <w:p w14:paraId="4623BEF0" w14:textId="77777777" w:rsidR="00E05D49" w:rsidRDefault="00E05D49" w:rsidP="00E05D49">
      <w:pPr>
        <w:pStyle w:val="ListParagraph"/>
      </w:pPr>
    </w:p>
    <w:p w14:paraId="6AD64E9E" w14:textId="418BD866" w:rsidR="00643D67" w:rsidRPr="00643D67" w:rsidRDefault="00643D67" w:rsidP="0017243E">
      <w:pPr>
        <w:pStyle w:val="ListParagraph"/>
        <w:numPr>
          <w:ilvl w:val="0"/>
          <w:numId w:val="3"/>
        </w:numPr>
        <w:jc w:val="both"/>
      </w:pPr>
      <w:r>
        <w:t xml:space="preserve">The person responsible for data protection within our organisation is </w:t>
      </w:r>
      <w:r w:rsidR="00E05D49">
        <w:t>Mrs Annabelle Burton</w:t>
      </w:r>
      <w:r w:rsidR="001A741A">
        <w:t xml:space="preserve"> </w:t>
      </w:r>
      <w:r>
        <w:t>and you can contact them with any questions relating to our handling of your</w:t>
      </w:r>
      <w:r w:rsidR="00E05D49">
        <w:t xml:space="preserve"> data.  You can contact them by email - aburton@christtheking.wirral.sch.uk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722CE8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E05D49">
        <w:t xml:space="preserve"> emailing schooloffice@christtheking.wirral.sch.uk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CD3F541" w:rsidR="00302CA4" w:rsidRDefault="00302CA4" w:rsidP="00302CA4">
      <w:pPr>
        <w:jc w:val="both"/>
      </w:pPr>
      <w:r>
        <w:lastRenderedPageBreak/>
        <w:t xml:space="preserve">The ability to communicate with members of the public in accurate spoken </w:t>
      </w:r>
      <w:r w:rsidR="00E05D49">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B8E42D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95EE8" w:rsidRPr="00B95EE8">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D4B31"/>
    <w:rsid w:val="006E394A"/>
    <w:rsid w:val="00721C45"/>
    <w:rsid w:val="00723A12"/>
    <w:rsid w:val="00783A18"/>
    <w:rsid w:val="007F027E"/>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421D8"/>
    <w:rsid w:val="00A50ED9"/>
    <w:rsid w:val="00A512C4"/>
    <w:rsid w:val="00A92554"/>
    <w:rsid w:val="00AA3C85"/>
    <w:rsid w:val="00AD17A2"/>
    <w:rsid w:val="00AE1E72"/>
    <w:rsid w:val="00B2283D"/>
    <w:rsid w:val="00B45A58"/>
    <w:rsid w:val="00B95EE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05D49"/>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2F74C-B3FE-4E64-B638-DD29C2EC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HeadK</cp:lastModifiedBy>
  <cp:revision>2</cp:revision>
  <cp:lastPrinted>2019-04-01T10:14:00Z</cp:lastPrinted>
  <dcterms:created xsi:type="dcterms:W3CDTF">2023-11-06T14:11:00Z</dcterms:created>
  <dcterms:modified xsi:type="dcterms:W3CDTF">2023-11-06T14:11:00Z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