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2" w:firstLine="0"/>
        <w:jc w:val="both"/>
        <w:rPr>
          <w:b w:val="1"/>
          <w:sz w:val="40"/>
          <w:szCs w:val="40"/>
          <w:u w:val="single"/>
        </w:rPr>
      </w:pPr>
      <w:r w:rsidDel="00000000" w:rsidR="00000000" w:rsidRPr="00000000">
        <w:rPr>
          <w:rtl w:val="0"/>
        </w:rPr>
      </w:r>
    </w:p>
    <w:p w:rsidR="00000000" w:rsidDel="00000000" w:rsidP="00000000" w:rsidRDefault="00000000" w:rsidRPr="00000000" w14:paraId="00000002">
      <w:pPr>
        <w:jc w:val="center"/>
        <w:rPr>
          <w:color w:val="c00000"/>
          <w:sz w:val="72"/>
          <w:szCs w:val="72"/>
        </w:rPr>
      </w:pPr>
      <w:r w:rsidDel="00000000" w:rsidR="00000000" w:rsidRPr="00000000">
        <w:rPr>
          <w:color w:val="c00000"/>
          <w:sz w:val="72"/>
          <w:szCs w:val="72"/>
          <w:rtl w:val="0"/>
        </w:rPr>
        <w:t xml:space="preserve">Christ the King Catholic Primary  </w:t>
      </w:r>
    </w:p>
    <w:p w:rsidR="00000000" w:rsidDel="00000000" w:rsidP="00000000" w:rsidRDefault="00000000" w:rsidRPr="00000000" w14:paraId="00000003">
      <w:pPr>
        <w:ind w:left="142" w:firstLine="0"/>
        <w:jc w:val="center"/>
        <w:rPr>
          <w:b w:val="1"/>
          <w:color w:val="c00000"/>
          <w:sz w:val="72"/>
          <w:szCs w:val="72"/>
          <w:u w:val="single"/>
        </w:rPr>
      </w:pPr>
      <w:r w:rsidDel="00000000" w:rsidR="00000000" w:rsidRPr="00000000">
        <w:rPr>
          <w:color w:val="c00000"/>
          <w:sz w:val="72"/>
          <w:szCs w:val="72"/>
        </w:rPr>
        <w:drawing>
          <wp:inline distB="0" distT="0" distL="0" distR="0">
            <wp:extent cx="2212709" cy="2212709"/>
            <wp:effectExtent b="0" l="0" r="0" t="0"/>
            <wp:docPr descr="logo.png" id="2" name="image1.png"/>
            <a:graphic>
              <a:graphicData uri="http://schemas.openxmlformats.org/drawingml/2006/picture">
                <pic:pic>
                  <pic:nvPicPr>
                    <pic:cNvPr descr="logo.png" id="0" name="image1.png"/>
                    <pic:cNvPicPr preferRelativeResize="0"/>
                  </pic:nvPicPr>
                  <pic:blipFill>
                    <a:blip r:embed="rId6"/>
                    <a:srcRect b="0" l="0" r="0" t="0"/>
                    <a:stretch>
                      <a:fillRect/>
                    </a:stretch>
                  </pic:blipFill>
                  <pic:spPr>
                    <a:xfrm>
                      <a:off x="0" y="0"/>
                      <a:ext cx="2212709" cy="221270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color w:val="c00000"/>
          <w:sz w:val="72"/>
          <w:szCs w:val="72"/>
          <w:u w:val="single"/>
        </w:rPr>
      </w:pPr>
      <w:r w:rsidDel="00000000" w:rsidR="00000000" w:rsidRPr="00000000">
        <w:rPr>
          <w:color w:val="c00000"/>
          <w:sz w:val="72"/>
          <w:szCs w:val="72"/>
          <w:rtl w:val="0"/>
        </w:rPr>
        <w:t xml:space="preserve">Computing Progression Map</w:t>
      </w:r>
      <w:r w:rsidDel="00000000" w:rsidR="00000000" w:rsidRPr="00000000">
        <w:rPr>
          <w:rtl w:val="0"/>
        </w:rPr>
      </w:r>
    </w:p>
    <w:p w:rsidR="00000000" w:rsidDel="00000000" w:rsidP="00000000" w:rsidRDefault="00000000" w:rsidRPr="00000000" w14:paraId="00000005">
      <w:pPr>
        <w:ind w:left="142" w:firstLine="0"/>
        <w:rPr>
          <w:b w:val="1"/>
          <w:color w:val="c00000"/>
          <w:sz w:val="72"/>
          <w:szCs w:val="72"/>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419100</wp:posOffset>
                </wp:positionH>
                <wp:positionV relativeFrom="paragraph">
                  <wp:posOffset>452120</wp:posOffset>
                </wp:positionV>
                <wp:extent cx="9345930" cy="1433195"/>
                <wp:effectExtent b="0" l="0" r="0" t="0"/>
                <wp:wrapSquare wrapText="bothSides" distB="45720" distT="45720" distL="114300" distR="114300"/>
                <wp:docPr id="1" name=""/>
                <a:graphic>
                  <a:graphicData uri="http://schemas.microsoft.com/office/word/2010/wordprocessingShape">
                    <wps:wsp>
                      <wps:cNvSpPr/>
                      <wps:cNvPr id="2" name="Shape 2"/>
                      <wps:spPr>
                        <a:xfrm>
                          <a:off x="687323" y="3077690"/>
                          <a:ext cx="931735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By the time our students leave Christ the King Catholic Primary we aim to develop pupils who are digitally literate and active, creative participants in a digital world, prepared for their next stage of learning. They will know how to stay safe whilst using technology and on the internet, minimising risk to themselves and always acting respectfully and knowing how to report any concerns. As they progress through the curriculum, our children will have had experience writing computer programs in order to control devices and solve problems. They will have the ability to seek and present information according to purpose and audience, whilst understanding the need to evaluate the relevance of content.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419100</wp:posOffset>
                </wp:positionH>
                <wp:positionV relativeFrom="paragraph">
                  <wp:posOffset>452120</wp:posOffset>
                </wp:positionV>
                <wp:extent cx="9345930" cy="1433195"/>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9345930" cy="1433195"/>
                        </a:xfrm>
                        <a:prstGeom prst="rect"/>
                        <a:ln/>
                      </pic:spPr>
                    </pic:pic>
                  </a:graphicData>
                </a:graphic>
              </wp:anchor>
            </w:drawing>
          </mc:Fallback>
        </mc:AlternateContent>
      </w:r>
    </w:p>
    <w:p w:rsidR="00000000" w:rsidDel="00000000" w:rsidP="00000000" w:rsidRDefault="00000000" w:rsidRPr="00000000" w14:paraId="00000006">
      <w:pPr>
        <w:ind w:left="142" w:firstLine="0"/>
        <w:rPr>
          <w:b w:val="1"/>
          <w:color w:val="c00000"/>
          <w:sz w:val="72"/>
          <w:szCs w:val="72"/>
          <w:u w:val="single"/>
        </w:rPr>
      </w:pPr>
      <w:r w:rsidDel="00000000" w:rsidR="00000000" w:rsidRPr="00000000">
        <w:rPr>
          <w:rtl w:val="0"/>
        </w:rPr>
      </w:r>
    </w:p>
    <w:p w:rsidR="00000000" w:rsidDel="00000000" w:rsidP="00000000" w:rsidRDefault="00000000" w:rsidRPr="00000000" w14:paraId="00000007">
      <w:pPr>
        <w:spacing w:after="0" w:line="240" w:lineRule="auto"/>
        <w:jc w:val="center"/>
        <w:rPr>
          <w:b w:val="1"/>
          <w:color w:val="c00000"/>
          <w:sz w:val="48"/>
          <w:szCs w:val="48"/>
          <w:u w:val="single"/>
        </w:rPr>
      </w:pPr>
      <w:r w:rsidDel="00000000" w:rsidR="00000000" w:rsidRPr="00000000">
        <w:br w:type="page"/>
      </w:r>
      <w:r w:rsidDel="00000000" w:rsidR="00000000" w:rsidRPr="00000000">
        <w:rPr>
          <w:b w:val="1"/>
          <w:color w:val="c00000"/>
          <w:sz w:val="48"/>
          <w:szCs w:val="48"/>
          <w:u w:val="single"/>
          <w:rtl w:val="0"/>
        </w:rPr>
        <w:t xml:space="preserve">Computing Vocabulary</w:t>
      </w:r>
    </w:p>
    <w:p w:rsidR="00000000" w:rsidDel="00000000" w:rsidP="00000000" w:rsidRDefault="00000000" w:rsidRPr="00000000" w14:paraId="00000008">
      <w:pPr>
        <w:spacing w:after="0" w:line="240" w:lineRule="auto"/>
        <w:jc w:val="center"/>
        <w:rPr>
          <w:b w:val="1"/>
          <w:color w:val="c00000"/>
          <w:sz w:val="48"/>
          <w:szCs w:val="48"/>
          <w:u w:val="single"/>
        </w:rPr>
      </w:pPr>
      <w:r w:rsidDel="00000000" w:rsidR="00000000" w:rsidRPr="00000000">
        <w:rPr>
          <w:rtl w:val="0"/>
        </w:rPr>
      </w:r>
    </w:p>
    <w:tbl>
      <w:tblPr>
        <w:tblStyle w:val="Table1"/>
        <w:tblW w:w="153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9"/>
        <w:gridCol w:w="2199"/>
        <w:gridCol w:w="2200"/>
        <w:gridCol w:w="2200"/>
        <w:gridCol w:w="2200"/>
        <w:gridCol w:w="2200"/>
        <w:gridCol w:w="2200"/>
        <w:tblGridChange w:id="0">
          <w:tblGrid>
            <w:gridCol w:w="2199"/>
            <w:gridCol w:w="2199"/>
            <w:gridCol w:w="2200"/>
            <w:gridCol w:w="2200"/>
            <w:gridCol w:w="2200"/>
            <w:gridCol w:w="2200"/>
            <w:gridCol w:w="22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line="240" w:lineRule="auto"/>
              <w:jc w:val="center"/>
              <w:rPr>
                <w:b w:val="1"/>
                <w:color w:val="c00000"/>
                <w:sz w:val="28"/>
                <w:szCs w:val="28"/>
              </w:rPr>
            </w:pPr>
            <w:r w:rsidDel="00000000" w:rsidR="00000000" w:rsidRPr="00000000">
              <w:rPr>
                <w:b w:val="1"/>
                <w:color w:val="c00000"/>
                <w:sz w:val="28"/>
                <w:szCs w:val="28"/>
                <w:rtl w:val="0"/>
              </w:rPr>
              <w:t xml:space="preserve">EYFS</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line="240" w:lineRule="auto"/>
              <w:jc w:val="center"/>
              <w:rPr>
                <w:b w:val="1"/>
                <w:color w:val="c00000"/>
                <w:sz w:val="28"/>
                <w:szCs w:val="28"/>
              </w:rPr>
            </w:pPr>
            <w:r w:rsidDel="00000000" w:rsidR="00000000" w:rsidRPr="00000000">
              <w:rPr>
                <w:b w:val="1"/>
                <w:color w:val="c00000"/>
                <w:sz w:val="28"/>
                <w:szCs w:val="28"/>
                <w:rtl w:val="0"/>
              </w:rPr>
              <w:t xml:space="preserve">Y1</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40" w:lineRule="auto"/>
              <w:jc w:val="center"/>
              <w:rPr>
                <w:b w:val="1"/>
                <w:color w:val="c00000"/>
                <w:sz w:val="28"/>
                <w:szCs w:val="28"/>
              </w:rPr>
            </w:pPr>
            <w:r w:rsidDel="00000000" w:rsidR="00000000" w:rsidRPr="00000000">
              <w:rPr>
                <w:b w:val="1"/>
                <w:color w:val="c00000"/>
                <w:sz w:val="28"/>
                <w:szCs w:val="28"/>
                <w:rtl w:val="0"/>
              </w:rPr>
              <w:t xml:space="preserve">Y2</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line="240" w:lineRule="auto"/>
              <w:jc w:val="center"/>
              <w:rPr>
                <w:b w:val="1"/>
                <w:color w:val="c00000"/>
                <w:sz w:val="28"/>
                <w:szCs w:val="28"/>
              </w:rPr>
            </w:pPr>
            <w:r w:rsidDel="00000000" w:rsidR="00000000" w:rsidRPr="00000000">
              <w:rPr>
                <w:b w:val="1"/>
                <w:color w:val="c00000"/>
                <w:sz w:val="28"/>
                <w:szCs w:val="28"/>
                <w:rtl w:val="0"/>
              </w:rPr>
              <w:t xml:space="preserve">Y3</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40" w:lineRule="auto"/>
              <w:jc w:val="center"/>
              <w:rPr>
                <w:b w:val="1"/>
                <w:color w:val="c00000"/>
                <w:sz w:val="28"/>
                <w:szCs w:val="28"/>
              </w:rPr>
            </w:pPr>
            <w:r w:rsidDel="00000000" w:rsidR="00000000" w:rsidRPr="00000000">
              <w:rPr>
                <w:b w:val="1"/>
                <w:color w:val="c00000"/>
                <w:sz w:val="28"/>
                <w:szCs w:val="28"/>
                <w:rtl w:val="0"/>
              </w:rPr>
              <w:t xml:space="preserve">Y4</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40" w:lineRule="auto"/>
              <w:jc w:val="center"/>
              <w:rPr>
                <w:b w:val="1"/>
                <w:color w:val="c00000"/>
                <w:sz w:val="28"/>
                <w:szCs w:val="28"/>
              </w:rPr>
            </w:pPr>
            <w:r w:rsidDel="00000000" w:rsidR="00000000" w:rsidRPr="00000000">
              <w:rPr>
                <w:b w:val="1"/>
                <w:color w:val="c00000"/>
                <w:sz w:val="28"/>
                <w:szCs w:val="28"/>
                <w:rtl w:val="0"/>
              </w:rPr>
              <w:t xml:space="preserve">Y5</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40" w:lineRule="auto"/>
              <w:jc w:val="center"/>
              <w:rPr>
                <w:b w:val="1"/>
                <w:color w:val="c00000"/>
                <w:sz w:val="28"/>
                <w:szCs w:val="28"/>
              </w:rPr>
            </w:pPr>
            <w:r w:rsidDel="00000000" w:rsidR="00000000" w:rsidRPr="00000000">
              <w:rPr>
                <w:b w:val="1"/>
                <w:color w:val="c00000"/>
                <w:sz w:val="28"/>
                <w:szCs w:val="28"/>
                <w:rtl w:val="0"/>
              </w:rPr>
              <w:t xml:space="preserve">Y6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backwards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button</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create</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forwards</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friends</w:t>
            </w:r>
          </w:p>
          <w:p w:rsidR="00000000" w:rsidDel="00000000" w:rsidP="00000000" w:rsidRDefault="00000000" w:rsidRPr="00000000" w14:paraId="0000001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instruction</w:t>
            </w:r>
          </w:p>
          <w:p w:rsidR="00000000" w:rsidDel="00000000" w:rsidP="00000000" w:rsidRDefault="00000000" w:rsidRPr="00000000" w14:paraId="0000001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information</w:t>
            </w:r>
          </w:p>
          <w:p w:rsidR="00000000" w:rsidDel="00000000" w:rsidP="00000000" w:rsidRDefault="00000000" w:rsidRPr="00000000" w14:paraId="0000001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Internet</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iPad</w:t>
            </w:r>
          </w:p>
          <w:p w:rsidR="00000000" w:rsidDel="00000000" w:rsidP="00000000" w:rsidRDefault="00000000" w:rsidRPr="00000000" w14:paraId="00000019">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keypad</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moving</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programme safe/safety</w:t>
            </w:r>
          </w:p>
          <w:p w:rsidR="00000000" w:rsidDel="00000000" w:rsidP="00000000" w:rsidRDefault="00000000" w:rsidRPr="00000000" w14:paraId="0000001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search</w:t>
            </w:r>
          </w:p>
          <w:p w:rsidR="00000000" w:rsidDel="00000000" w:rsidP="00000000" w:rsidRDefault="00000000" w:rsidRPr="00000000" w14:paraId="0000001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share</w:t>
            </w:r>
          </w:p>
          <w:p w:rsidR="00000000" w:rsidDel="00000000" w:rsidP="00000000" w:rsidRDefault="00000000" w:rsidRPr="00000000" w14:paraId="0000001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sound</w:t>
            </w:r>
          </w:p>
          <w:p w:rsidR="00000000" w:rsidDel="00000000" w:rsidP="00000000" w:rsidRDefault="00000000" w:rsidRPr="00000000" w14:paraId="0000001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technology</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website</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All from previous year plus:</w:t>
            </w:r>
          </w:p>
          <w:p w:rsidR="00000000" w:rsidDel="00000000" w:rsidP="00000000" w:rsidRDefault="00000000" w:rsidRPr="00000000" w14:paraId="0000002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communicate</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data</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debug</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document</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instructions</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internet</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keyboard(associated keys)</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media</w:t>
            </w:r>
          </w:p>
          <w:p w:rsidR="00000000" w:rsidDel="00000000" w:rsidP="00000000" w:rsidRDefault="00000000" w:rsidRPr="00000000" w14:paraId="0000002B">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mouse online</w:t>
            </w:r>
          </w:p>
          <w:p w:rsidR="00000000" w:rsidDel="00000000" w:rsidP="00000000" w:rsidRDefault="00000000" w:rsidRPr="00000000" w14:paraId="0000002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online community</w:t>
            </w:r>
          </w:p>
          <w:p w:rsidR="00000000" w:rsidDel="00000000" w:rsidP="00000000" w:rsidRDefault="00000000" w:rsidRPr="00000000" w14:paraId="0000002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password</w:t>
            </w:r>
          </w:p>
          <w:p w:rsidR="00000000" w:rsidDel="00000000" w:rsidP="00000000" w:rsidRDefault="00000000" w:rsidRPr="00000000" w14:paraId="0000002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personal</w:t>
            </w:r>
          </w:p>
          <w:p w:rsidR="00000000" w:rsidDel="00000000" w:rsidP="00000000" w:rsidRDefault="00000000" w:rsidRPr="00000000" w14:paraId="0000002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secure</w:t>
            </w:r>
          </w:p>
          <w:p w:rsidR="00000000" w:rsidDel="00000000" w:rsidP="00000000" w:rsidRDefault="00000000" w:rsidRPr="00000000" w14:paraId="0000003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strong/weak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text</w:t>
            </w:r>
          </w:p>
          <w:p w:rsidR="00000000" w:rsidDel="00000000" w:rsidP="00000000" w:rsidRDefault="00000000" w:rsidRPr="00000000" w14:paraId="0000003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tab</w:t>
            </w:r>
          </w:p>
          <w:p w:rsidR="00000000" w:rsidDel="00000000" w:rsidP="00000000" w:rsidRDefault="00000000" w:rsidRPr="00000000" w14:paraId="00000033">
            <w:pPr>
              <w:widowControl w:val="0"/>
              <w:spacing w:after="0" w:line="240" w:lineRule="auto"/>
              <w:jc w:val="cente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All from previous year plus:</w:t>
            </w:r>
          </w:p>
          <w:p w:rsidR="00000000" w:rsidDel="00000000" w:rsidP="00000000" w:rsidRDefault="00000000" w:rsidRPr="00000000" w14:paraId="0000003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block coding</w:t>
            </w:r>
          </w:p>
          <w:p w:rsidR="00000000" w:rsidDel="00000000" w:rsidP="00000000" w:rsidRDefault="00000000" w:rsidRPr="00000000" w14:paraId="0000003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code</w:t>
            </w:r>
          </w:p>
          <w:p w:rsidR="00000000" w:rsidDel="00000000" w:rsidP="00000000" w:rsidRDefault="00000000" w:rsidRPr="00000000" w14:paraId="00000038">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citizen</w:t>
            </w:r>
          </w:p>
          <w:p w:rsidR="00000000" w:rsidDel="00000000" w:rsidP="00000000" w:rsidRDefault="00000000" w:rsidRPr="00000000" w14:paraId="00000039">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cyber bullying </w:t>
            </w:r>
          </w:p>
          <w:p w:rsidR="00000000" w:rsidDel="00000000" w:rsidP="00000000" w:rsidRDefault="00000000" w:rsidRPr="00000000" w14:paraId="0000003A">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design</w:t>
            </w:r>
          </w:p>
          <w:p w:rsidR="00000000" w:rsidDel="00000000" w:rsidP="00000000" w:rsidRDefault="00000000" w:rsidRPr="00000000" w14:paraId="0000003B">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device</w:t>
            </w:r>
          </w:p>
          <w:p w:rsidR="00000000" w:rsidDel="00000000" w:rsidP="00000000" w:rsidRDefault="00000000" w:rsidRPr="00000000" w14:paraId="0000003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digital footprint</w:t>
            </w:r>
          </w:p>
          <w:p w:rsidR="00000000" w:rsidDel="00000000" w:rsidP="00000000" w:rsidRDefault="00000000" w:rsidRPr="00000000" w14:paraId="0000003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image</w:t>
            </w:r>
          </w:p>
          <w:p w:rsidR="00000000" w:rsidDel="00000000" w:rsidP="00000000" w:rsidRDefault="00000000" w:rsidRPr="00000000" w14:paraId="0000003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landscape</w:t>
            </w:r>
          </w:p>
          <w:p w:rsidR="00000000" w:rsidDel="00000000" w:rsidP="00000000" w:rsidRDefault="00000000" w:rsidRPr="00000000" w14:paraId="0000003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online trail</w:t>
            </w:r>
          </w:p>
          <w:p w:rsidR="00000000" w:rsidDel="00000000" w:rsidP="00000000" w:rsidRDefault="00000000" w:rsidRPr="00000000" w14:paraId="0000004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permanent</w:t>
            </w:r>
          </w:p>
          <w:p w:rsidR="00000000" w:rsidDel="00000000" w:rsidP="00000000" w:rsidRDefault="00000000" w:rsidRPr="00000000" w14:paraId="00000041">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portrait</w:t>
            </w:r>
          </w:p>
          <w:p w:rsidR="00000000" w:rsidDel="00000000" w:rsidP="00000000" w:rsidRDefault="00000000" w:rsidRPr="00000000" w14:paraId="0000004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private</w:t>
            </w:r>
          </w:p>
          <w:p w:rsidR="00000000" w:rsidDel="00000000" w:rsidP="00000000" w:rsidRDefault="00000000" w:rsidRPr="00000000" w14:paraId="0000004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project</w:t>
            </w:r>
          </w:p>
          <w:p w:rsidR="00000000" w:rsidDel="00000000" w:rsidP="00000000" w:rsidRDefault="00000000" w:rsidRPr="00000000" w14:paraId="00000044">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respect</w:t>
            </w:r>
          </w:p>
          <w:p w:rsidR="00000000" w:rsidDel="00000000" w:rsidP="00000000" w:rsidRDefault="00000000" w:rsidRPr="00000000" w14:paraId="0000004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sequencing</w:t>
            </w:r>
          </w:p>
          <w:p w:rsidR="00000000" w:rsidDel="00000000" w:rsidP="00000000" w:rsidRDefault="00000000" w:rsidRPr="00000000" w14:paraId="0000004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screen time</w:t>
            </w:r>
          </w:p>
          <w:p w:rsidR="00000000" w:rsidDel="00000000" w:rsidP="00000000" w:rsidRDefault="00000000" w:rsidRPr="00000000" w14:paraId="0000004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social media</w:t>
            </w:r>
          </w:p>
          <w:p w:rsidR="00000000" w:rsidDel="00000000" w:rsidP="00000000" w:rsidRDefault="00000000" w:rsidRPr="00000000" w14:paraId="00000048">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textbox</w:t>
            </w:r>
          </w:p>
          <w:p w:rsidR="00000000" w:rsidDel="00000000" w:rsidP="00000000" w:rsidRDefault="00000000" w:rsidRPr="00000000" w14:paraId="00000049">
            <w:pPr>
              <w:widowControl w:val="0"/>
              <w:spacing w:after="0" w:line="240" w:lineRule="auto"/>
              <w:jc w:val="cente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A">
            <w:pPr>
              <w:widowControl w:val="0"/>
              <w:spacing w:after="0" w:line="240" w:lineRule="auto"/>
              <w:jc w:val="cente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B">
            <w:pPr>
              <w:widowControl w:val="0"/>
              <w:spacing w:after="0" w:line="240" w:lineRule="auto"/>
              <w:jc w:val="center"/>
              <w:rPr>
                <w:rFonts w:ascii="Comic Sans MS" w:cs="Comic Sans MS" w:eastAsia="Comic Sans MS" w:hAnsi="Comic Sans MS"/>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All from previous year plus:</w:t>
            </w:r>
          </w:p>
          <w:p w:rsidR="00000000" w:rsidDel="00000000" w:rsidP="00000000" w:rsidRDefault="00000000" w:rsidRPr="00000000" w14:paraId="0000004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algorithm</w:t>
            </w:r>
          </w:p>
          <w:p w:rsidR="00000000" w:rsidDel="00000000" w:rsidP="00000000" w:rsidRDefault="00000000" w:rsidRPr="00000000" w14:paraId="0000004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alignment</w:t>
            </w:r>
          </w:p>
          <w:p w:rsidR="00000000" w:rsidDel="00000000" w:rsidP="00000000" w:rsidRDefault="00000000" w:rsidRPr="00000000" w14:paraId="0000004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centre</w:t>
            </w:r>
          </w:p>
          <w:p w:rsidR="00000000" w:rsidDel="00000000" w:rsidP="00000000" w:rsidRDefault="00000000" w:rsidRPr="00000000" w14:paraId="0000005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citizenship</w:t>
            </w:r>
          </w:p>
          <w:p w:rsidR="00000000" w:rsidDel="00000000" w:rsidP="00000000" w:rsidRDefault="00000000" w:rsidRPr="00000000" w14:paraId="00000051">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communication</w:t>
            </w:r>
          </w:p>
          <w:p w:rsidR="00000000" w:rsidDel="00000000" w:rsidP="00000000" w:rsidRDefault="00000000" w:rsidRPr="00000000" w14:paraId="0000005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copy</w:t>
            </w:r>
          </w:p>
          <w:p w:rsidR="00000000" w:rsidDel="00000000" w:rsidP="00000000" w:rsidRDefault="00000000" w:rsidRPr="00000000" w14:paraId="0000005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digitally manipulate</w:t>
            </w:r>
          </w:p>
          <w:p w:rsidR="00000000" w:rsidDel="00000000" w:rsidP="00000000" w:rsidRDefault="00000000" w:rsidRPr="00000000" w14:paraId="00000054">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edit</w:t>
            </w:r>
          </w:p>
          <w:p w:rsidR="00000000" w:rsidDel="00000000" w:rsidP="00000000" w:rsidRDefault="00000000" w:rsidRPr="00000000" w14:paraId="0000005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email</w:t>
            </w:r>
          </w:p>
          <w:p w:rsidR="00000000" w:rsidDel="00000000" w:rsidP="00000000" w:rsidRDefault="00000000" w:rsidRPr="00000000" w14:paraId="0000005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files</w:t>
            </w:r>
          </w:p>
          <w:p w:rsidR="00000000" w:rsidDel="00000000" w:rsidP="00000000" w:rsidRDefault="00000000" w:rsidRPr="00000000" w14:paraId="0000005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font</w:t>
            </w:r>
          </w:p>
          <w:p w:rsidR="00000000" w:rsidDel="00000000" w:rsidP="00000000" w:rsidRDefault="00000000" w:rsidRPr="00000000" w14:paraId="00000058">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hardware</w:t>
            </w:r>
          </w:p>
          <w:p w:rsidR="00000000" w:rsidDel="00000000" w:rsidP="00000000" w:rsidRDefault="00000000" w:rsidRPr="00000000" w14:paraId="00000059">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identity (theft)</w:t>
            </w:r>
          </w:p>
          <w:p w:rsidR="00000000" w:rsidDel="00000000" w:rsidP="00000000" w:rsidRDefault="00000000" w:rsidRPr="00000000" w14:paraId="0000005A">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input</w:t>
            </w:r>
          </w:p>
          <w:p w:rsidR="00000000" w:rsidDel="00000000" w:rsidP="00000000" w:rsidRDefault="00000000" w:rsidRPr="00000000" w14:paraId="0000005B">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interaction</w:t>
            </w:r>
          </w:p>
          <w:p w:rsidR="00000000" w:rsidDel="00000000" w:rsidP="00000000" w:rsidRDefault="00000000" w:rsidRPr="00000000" w14:paraId="0000005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network</w:t>
            </w:r>
          </w:p>
          <w:p w:rsidR="00000000" w:rsidDel="00000000" w:rsidP="00000000" w:rsidRDefault="00000000" w:rsidRPr="00000000" w14:paraId="0000005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output</w:t>
            </w:r>
          </w:p>
          <w:p w:rsidR="00000000" w:rsidDel="00000000" w:rsidP="00000000" w:rsidRDefault="00000000" w:rsidRPr="00000000" w14:paraId="0000005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program</w:t>
            </w:r>
          </w:p>
          <w:p w:rsidR="00000000" w:rsidDel="00000000" w:rsidP="00000000" w:rsidRDefault="00000000" w:rsidRPr="00000000" w14:paraId="0000005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relationship</w:t>
            </w:r>
          </w:p>
          <w:p w:rsidR="00000000" w:rsidDel="00000000" w:rsidP="00000000" w:rsidRDefault="00000000" w:rsidRPr="00000000" w14:paraId="0000006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repetition</w:t>
            </w:r>
          </w:p>
          <w:p w:rsidR="00000000" w:rsidDel="00000000" w:rsidP="00000000" w:rsidRDefault="00000000" w:rsidRPr="00000000" w14:paraId="00000061">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paste</w:t>
            </w:r>
          </w:p>
          <w:p w:rsidR="00000000" w:rsidDel="00000000" w:rsidP="00000000" w:rsidRDefault="00000000" w:rsidRPr="00000000" w14:paraId="0000006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permission</w:t>
            </w:r>
          </w:p>
          <w:p w:rsidR="00000000" w:rsidDel="00000000" w:rsidP="00000000" w:rsidRDefault="00000000" w:rsidRPr="00000000" w14:paraId="0000006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publish</w:t>
            </w:r>
          </w:p>
          <w:p w:rsidR="00000000" w:rsidDel="00000000" w:rsidP="00000000" w:rsidRDefault="00000000" w:rsidRPr="00000000" w14:paraId="00000064">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search engine</w:t>
            </w:r>
          </w:p>
          <w:p w:rsidR="00000000" w:rsidDel="00000000" w:rsidP="00000000" w:rsidRDefault="00000000" w:rsidRPr="00000000" w14:paraId="0000006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software</w:t>
            </w:r>
          </w:p>
          <w:p w:rsidR="00000000" w:rsidDel="00000000" w:rsidP="00000000" w:rsidRDefault="00000000" w:rsidRPr="00000000" w14:paraId="0000006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timeline</w:t>
            </w:r>
          </w:p>
          <w:p w:rsidR="00000000" w:rsidDel="00000000" w:rsidP="00000000" w:rsidRDefault="00000000" w:rsidRPr="00000000" w14:paraId="0000006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transition</w:t>
            </w:r>
          </w:p>
          <w:p w:rsidR="00000000" w:rsidDel="00000000" w:rsidP="00000000" w:rsidRDefault="00000000" w:rsidRPr="00000000" w14:paraId="00000068">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upload</w:t>
            </w:r>
          </w:p>
          <w:p w:rsidR="00000000" w:rsidDel="00000000" w:rsidP="00000000" w:rsidRDefault="00000000" w:rsidRPr="00000000" w14:paraId="00000069">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VR</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All from previous year plus:</w:t>
            </w:r>
          </w:p>
          <w:p w:rsidR="00000000" w:rsidDel="00000000" w:rsidP="00000000" w:rsidRDefault="00000000" w:rsidRPr="00000000" w14:paraId="0000006B">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cell</w:t>
            </w:r>
          </w:p>
          <w:p w:rsidR="00000000" w:rsidDel="00000000" w:rsidP="00000000" w:rsidRDefault="00000000" w:rsidRPr="00000000" w14:paraId="0000006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column</w:t>
            </w:r>
          </w:p>
          <w:p w:rsidR="00000000" w:rsidDel="00000000" w:rsidP="00000000" w:rsidRDefault="00000000" w:rsidRPr="00000000" w14:paraId="0000006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contrast</w:t>
            </w:r>
          </w:p>
          <w:p w:rsidR="00000000" w:rsidDel="00000000" w:rsidP="00000000" w:rsidRDefault="00000000" w:rsidRPr="00000000" w14:paraId="0000006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clickbait</w:t>
            </w:r>
          </w:p>
          <w:p w:rsidR="00000000" w:rsidDel="00000000" w:rsidP="00000000" w:rsidRDefault="00000000" w:rsidRPr="00000000" w14:paraId="0000006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crop</w:t>
            </w:r>
          </w:p>
          <w:p w:rsidR="00000000" w:rsidDel="00000000" w:rsidP="00000000" w:rsidRDefault="00000000" w:rsidRPr="00000000" w14:paraId="0000007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download</w:t>
            </w:r>
          </w:p>
          <w:p w:rsidR="00000000" w:rsidDel="00000000" w:rsidP="00000000" w:rsidRDefault="00000000" w:rsidRPr="00000000" w14:paraId="00000071">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enhance</w:t>
            </w:r>
          </w:p>
          <w:p w:rsidR="00000000" w:rsidDel="00000000" w:rsidP="00000000" w:rsidRDefault="00000000" w:rsidRPr="00000000" w14:paraId="0000007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evaluation</w:t>
            </w:r>
          </w:p>
          <w:p w:rsidR="00000000" w:rsidDel="00000000" w:rsidP="00000000" w:rsidRDefault="00000000" w:rsidRPr="00000000" w14:paraId="0000007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fake news</w:t>
            </w:r>
          </w:p>
          <w:p w:rsidR="00000000" w:rsidDel="00000000" w:rsidP="00000000" w:rsidRDefault="00000000" w:rsidRPr="00000000" w14:paraId="00000074">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generate</w:t>
            </w:r>
          </w:p>
          <w:p w:rsidR="00000000" w:rsidDel="00000000" w:rsidP="00000000" w:rsidRDefault="00000000" w:rsidRPr="00000000" w14:paraId="0000007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green screen</w:t>
            </w:r>
          </w:p>
          <w:p w:rsidR="00000000" w:rsidDel="00000000" w:rsidP="00000000" w:rsidRDefault="00000000" w:rsidRPr="00000000" w14:paraId="0000007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links</w:t>
            </w:r>
          </w:p>
          <w:p w:rsidR="00000000" w:rsidDel="00000000" w:rsidP="00000000" w:rsidRDefault="00000000" w:rsidRPr="00000000" w14:paraId="0000007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media</w:t>
            </w:r>
          </w:p>
          <w:p w:rsidR="00000000" w:rsidDel="00000000" w:rsidP="00000000" w:rsidRDefault="00000000" w:rsidRPr="00000000" w14:paraId="00000078">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phishing</w:t>
            </w:r>
          </w:p>
          <w:p w:rsidR="00000000" w:rsidDel="00000000" w:rsidP="00000000" w:rsidRDefault="00000000" w:rsidRPr="00000000" w14:paraId="00000079">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podcast</w:t>
            </w:r>
          </w:p>
          <w:p w:rsidR="00000000" w:rsidDel="00000000" w:rsidP="00000000" w:rsidRDefault="00000000" w:rsidRPr="00000000" w14:paraId="0000007A">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popularity</w:t>
            </w:r>
          </w:p>
          <w:p w:rsidR="00000000" w:rsidDel="00000000" w:rsidP="00000000" w:rsidRDefault="00000000" w:rsidRPr="00000000" w14:paraId="0000007B">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privacy</w:t>
            </w:r>
          </w:p>
          <w:p w:rsidR="00000000" w:rsidDel="00000000" w:rsidP="00000000" w:rsidRDefault="00000000" w:rsidRPr="00000000" w14:paraId="0000007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propaganda</w:t>
            </w:r>
          </w:p>
          <w:p w:rsidR="00000000" w:rsidDel="00000000" w:rsidP="00000000" w:rsidRDefault="00000000" w:rsidRPr="00000000" w14:paraId="0000007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publish</w:t>
            </w:r>
          </w:p>
          <w:p w:rsidR="00000000" w:rsidDel="00000000" w:rsidP="00000000" w:rsidRDefault="00000000" w:rsidRPr="00000000" w14:paraId="0000007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row</w:t>
            </w:r>
          </w:p>
          <w:p w:rsidR="00000000" w:rsidDel="00000000" w:rsidP="00000000" w:rsidRDefault="00000000" w:rsidRPr="00000000" w14:paraId="0000007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satire</w:t>
            </w:r>
          </w:p>
          <w:p w:rsidR="00000000" w:rsidDel="00000000" w:rsidP="00000000" w:rsidRDefault="00000000" w:rsidRPr="00000000" w14:paraId="0000008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scam/scammer</w:t>
            </w:r>
          </w:p>
          <w:p w:rsidR="00000000" w:rsidDel="00000000" w:rsidP="00000000" w:rsidRDefault="00000000" w:rsidRPr="00000000" w14:paraId="00000081">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searching</w:t>
            </w:r>
          </w:p>
          <w:p w:rsidR="00000000" w:rsidDel="00000000" w:rsidP="00000000" w:rsidRDefault="00000000" w:rsidRPr="00000000" w14:paraId="0000008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self-esteem</w:t>
            </w:r>
          </w:p>
          <w:p w:rsidR="00000000" w:rsidDel="00000000" w:rsidP="00000000" w:rsidRDefault="00000000" w:rsidRPr="00000000" w14:paraId="0000008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self-image</w:t>
            </w:r>
          </w:p>
          <w:p w:rsidR="00000000" w:rsidDel="00000000" w:rsidP="00000000" w:rsidRDefault="00000000" w:rsidRPr="00000000" w14:paraId="00000084">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SPAM</w:t>
            </w:r>
          </w:p>
          <w:p w:rsidR="00000000" w:rsidDel="00000000" w:rsidP="00000000" w:rsidRDefault="00000000" w:rsidRPr="00000000" w14:paraId="0000008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spreadsheet</w:t>
            </w:r>
          </w:p>
          <w:p w:rsidR="00000000" w:rsidDel="00000000" w:rsidP="00000000" w:rsidRDefault="00000000" w:rsidRPr="00000000" w14:paraId="0000008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upload</w:t>
            </w:r>
          </w:p>
          <w:p w:rsidR="00000000" w:rsidDel="00000000" w:rsidP="00000000" w:rsidRDefault="00000000" w:rsidRPr="00000000" w14:paraId="00000087">
            <w:pPr>
              <w:widowControl w:val="0"/>
              <w:spacing w:after="0" w:line="240" w:lineRule="auto"/>
              <w:jc w:val="center"/>
              <w:rPr>
                <w:rFonts w:ascii="Comic Sans MS" w:cs="Comic Sans MS" w:eastAsia="Comic Sans MS" w:hAnsi="Comic Sans MS"/>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All from previous year plus:</w:t>
            </w:r>
          </w:p>
          <w:p w:rsidR="00000000" w:rsidDel="00000000" w:rsidP="00000000" w:rsidRDefault="00000000" w:rsidRPr="00000000" w14:paraId="00000089">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bystander</w:t>
            </w:r>
          </w:p>
          <w:p w:rsidR="00000000" w:rsidDel="00000000" w:rsidP="00000000" w:rsidRDefault="00000000" w:rsidRPr="00000000" w14:paraId="0000008A">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command</w:t>
            </w:r>
          </w:p>
          <w:p w:rsidR="00000000" w:rsidDel="00000000" w:rsidP="00000000" w:rsidRDefault="00000000" w:rsidRPr="00000000" w14:paraId="0000008B">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consequences </w:t>
            </w:r>
          </w:p>
          <w:p w:rsidR="00000000" w:rsidDel="00000000" w:rsidP="00000000" w:rsidRDefault="00000000" w:rsidRPr="00000000" w14:paraId="0000008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cutaway</w:t>
            </w:r>
          </w:p>
          <w:p w:rsidR="00000000" w:rsidDel="00000000" w:rsidP="00000000" w:rsidRDefault="00000000" w:rsidRPr="00000000" w14:paraId="0000008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emojis</w:t>
            </w:r>
          </w:p>
          <w:p w:rsidR="00000000" w:rsidDel="00000000" w:rsidP="00000000" w:rsidRDefault="00000000" w:rsidRPr="00000000" w14:paraId="0000008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empathy</w:t>
            </w:r>
          </w:p>
          <w:p w:rsidR="00000000" w:rsidDel="00000000" w:rsidP="00000000" w:rsidRDefault="00000000" w:rsidRPr="00000000" w14:paraId="0000008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hyperlinks</w:t>
            </w:r>
          </w:p>
          <w:p w:rsidR="00000000" w:rsidDel="00000000" w:rsidP="00000000" w:rsidRDefault="00000000" w:rsidRPr="00000000" w14:paraId="0000009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location settings</w:t>
            </w:r>
          </w:p>
          <w:p w:rsidR="00000000" w:rsidDel="00000000" w:rsidP="00000000" w:rsidRDefault="00000000" w:rsidRPr="00000000" w14:paraId="00000091">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masking</w:t>
            </w:r>
          </w:p>
          <w:p w:rsidR="00000000" w:rsidDel="00000000" w:rsidP="00000000" w:rsidRDefault="00000000" w:rsidRPr="00000000" w14:paraId="0000009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messaging</w:t>
            </w:r>
          </w:p>
          <w:p w:rsidR="00000000" w:rsidDel="00000000" w:rsidP="00000000" w:rsidRDefault="00000000" w:rsidRPr="00000000" w14:paraId="0000009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mental health</w:t>
            </w:r>
          </w:p>
          <w:p w:rsidR="00000000" w:rsidDel="00000000" w:rsidP="00000000" w:rsidRDefault="00000000" w:rsidRPr="00000000" w14:paraId="00000094">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privacy settings</w:t>
            </w:r>
          </w:p>
          <w:p w:rsidR="00000000" w:rsidDel="00000000" w:rsidP="00000000" w:rsidRDefault="00000000" w:rsidRPr="00000000" w14:paraId="0000009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profile</w:t>
            </w:r>
          </w:p>
          <w:p w:rsidR="00000000" w:rsidDel="00000000" w:rsidP="00000000" w:rsidRDefault="00000000" w:rsidRPr="00000000" w14:paraId="0000009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security</w:t>
            </w:r>
          </w:p>
          <w:p w:rsidR="00000000" w:rsidDel="00000000" w:rsidP="00000000" w:rsidRDefault="00000000" w:rsidRPr="00000000" w14:paraId="0000009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selection </w:t>
            </w:r>
          </w:p>
          <w:p w:rsidR="00000000" w:rsidDel="00000000" w:rsidP="00000000" w:rsidRDefault="00000000" w:rsidRPr="00000000" w14:paraId="00000098">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split screen</w:t>
            </w:r>
          </w:p>
          <w:p w:rsidR="00000000" w:rsidDel="00000000" w:rsidP="00000000" w:rsidRDefault="00000000" w:rsidRPr="00000000" w14:paraId="00000099">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up-stander</w:t>
            </w:r>
          </w:p>
          <w:p w:rsidR="00000000" w:rsidDel="00000000" w:rsidP="00000000" w:rsidRDefault="00000000" w:rsidRPr="00000000" w14:paraId="0000009A">
            <w:pPr>
              <w:widowControl w:val="0"/>
              <w:spacing w:after="0" w:line="240" w:lineRule="auto"/>
              <w:jc w:val="center"/>
              <w:rPr>
                <w:rFonts w:ascii="Comic Sans MS" w:cs="Comic Sans MS" w:eastAsia="Comic Sans MS" w:hAnsi="Comic Sans MS"/>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All from previous year plus:</w:t>
            </w:r>
          </w:p>
          <w:p w:rsidR="00000000" w:rsidDel="00000000" w:rsidP="00000000" w:rsidRDefault="00000000" w:rsidRPr="00000000" w14:paraId="0000009C">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URL</w:t>
            </w:r>
          </w:p>
          <w:p w:rsidR="00000000" w:rsidDel="00000000" w:rsidP="00000000" w:rsidRDefault="00000000" w:rsidRPr="00000000" w14:paraId="0000009D">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WWW</w:t>
            </w:r>
          </w:p>
          <w:p w:rsidR="00000000" w:rsidDel="00000000" w:rsidP="00000000" w:rsidRDefault="00000000" w:rsidRPr="00000000" w14:paraId="0000009E">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ISP</w:t>
            </w:r>
          </w:p>
          <w:p w:rsidR="00000000" w:rsidDel="00000000" w:rsidP="00000000" w:rsidRDefault="00000000" w:rsidRPr="00000000" w14:paraId="0000009F">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HTML</w:t>
            </w:r>
          </w:p>
          <w:p w:rsidR="00000000" w:rsidDel="00000000" w:rsidP="00000000" w:rsidRDefault="00000000" w:rsidRPr="00000000" w14:paraId="000000A0">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tag</w:t>
            </w:r>
          </w:p>
          <w:p w:rsidR="00000000" w:rsidDel="00000000" w:rsidP="00000000" w:rsidRDefault="00000000" w:rsidRPr="00000000" w14:paraId="000000A1">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viruses</w:t>
            </w:r>
          </w:p>
          <w:p w:rsidR="00000000" w:rsidDel="00000000" w:rsidP="00000000" w:rsidRDefault="00000000" w:rsidRPr="00000000" w14:paraId="000000A2">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hard drive</w:t>
            </w:r>
          </w:p>
          <w:p w:rsidR="00000000" w:rsidDel="00000000" w:rsidP="00000000" w:rsidRDefault="00000000" w:rsidRPr="00000000" w14:paraId="000000A3">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USB</w:t>
            </w:r>
          </w:p>
          <w:p w:rsidR="00000000" w:rsidDel="00000000" w:rsidP="00000000" w:rsidRDefault="00000000" w:rsidRPr="00000000" w14:paraId="000000A4">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formulae</w:t>
            </w:r>
          </w:p>
          <w:p w:rsidR="00000000" w:rsidDel="00000000" w:rsidP="00000000" w:rsidRDefault="00000000" w:rsidRPr="00000000" w14:paraId="000000A5">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function</w:t>
            </w:r>
          </w:p>
          <w:p w:rsidR="00000000" w:rsidDel="00000000" w:rsidP="00000000" w:rsidRDefault="00000000" w:rsidRPr="00000000" w14:paraId="000000A6">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index</w:t>
            </w:r>
          </w:p>
          <w:p w:rsidR="00000000" w:rsidDel="00000000" w:rsidP="00000000" w:rsidRDefault="00000000" w:rsidRPr="00000000" w14:paraId="000000A7">
            <w:pPr>
              <w:widowControl w:val="0"/>
              <w:spacing w:after="0" w:line="240" w:lineRule="auto"/>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reliability</w:t>
            </w:r>
          </w:p>
          <w:p w:rsidR="00000000" w:rsidDel="00000000" w:rsidP="00000000" w:rsidRDefault="00000000" w:rsidRPr="00000000" w14:paraId="000000A8">
            <w:pPr>
              <w:widowControl w:val="0"/>
              <w:spacing w:after="0" w:line="240" w:lineRule="auto"/>
              <w:jc w:val="center"/>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0A9">
      <w:pPr>
        <w:jc w:val="center"/>
        <w:rPr>
          <w:b w:val="1"/>
          <w:color w:val="c00000"/>
          <w:sz w:val="48"/>
          <w:szCs w:val="48"/>
          <w:u w:val="single"/>
        </w:rPr>
      </w:pPr>
      <w:r w:rsidDel="00000000" w:rsidR="00000000" w:rsidRPr="00000000">
        <w:rPr>
          <w:b w:val="1"/>
          <w:color w:val="c00000"/>
          <w:sz w:val="48"/>
          <w:szCs w:val="48"/>
          <w:u w:val="single"/>
          <w:rtl w:val="0"/>
        </w:rPr>
        <w:t xml:space="preserve">E-Safety Overview</w:t>
      </w:r>
    </w:p>
    <w:tbl>
      <w:tblPr>
        <w:tblStyle w:val="Table2"/>
        <w:tblW w:w="1586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4"/>
        <w:gridCol w:w="2645"/>
        <w:gridCol w:w="2645"/>
        <w:gridCol w:w="2644"/>
        <w:gridCol w:w="2645"/>
        <w:gridCol w:w="2645"/>
        <w:tblGridChange w:id="0">
          <w:tblGrid>
            <w:gridCol w:w="2644"/>
            <w:gridCol w:w="2645"/>
            <w:gridCol w:w="2645"/>
            <w:gridCol w:w="2644"/>
            <w:gridCol w:w="2645"/>
            <w:gridCol w:w="2645"/>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after="0" w:line="276" w:lineRule="auto"/>
              <w:ind w:left="140" w:right="140" w:firstLine="0"/>
              <w:jc w:val="center"/>
              <w:rPr>
                <w:rFonts w:ascii="Comic Sans MS" w:cs="Comic Sans MS" w:eastAsia="Comic Sans MS" w:hAnsi="Comic Sans MS"/>
                <w:b w:val="1"/>
                <w:color w:val="c00000"/>
                <w:sz w:val="28"/>
                <w:szCs w:val="28"/>
                <w:u w:val="single"/>
              </w:rPr>
            </w:pPr>
            <w:r w:rsidDel="00000000" w:rsidR="00000000" w:rsidRPr="00000000">
              <w:rPr>
                <w:rFonts w:ascii="Comic Sans MS" w:cs="Comic Sans MS" w:eastAsia="Comic Sans MS" w:hAnsi="Comic Sans MS"/>
                <w:b w:val="1"/>
                <w:color w:val="c00000"/>
                <w:sz w:val="28"/>
                <w:szCs w:val="28"/>
                <w:u w:val="single"/>
                <w:rtl w:val="0"/>
              </w:rPr>
              <w:t xml:space="preserve">Year 1</w:t>
            </w:r>
          </w:p>
        </w:tc>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AB">
            <w:pPr>
              <w:spacing w:after="0" w:line="276" w:lineRule="auto"/>
              <w:ind w:left="140" w:right="140" w:firstLine="0"/>
              <w:jc w:val="center"/>
              <w:rPr>
                <w:rFonts w:ascii="Comic Sans MS" w:cs="Comic Sans MS" w:eastAsia="Comic Sans MS" w:hAnsi="Comic Sans MS"/>
                <w:b w:val="1"/>
                <w:color w:val="c00000"/>
                <w:sz w:val="28"/>
                <w:szCs w:val="28"/>
                <w:u w:val="single"/>
              </w:rPr>
            </w:pPr>
            <w:r w:rsidDel="00000000" w:rsidR="00000000" w:rsidRPr="00000000">
              <w:rPr>
                <w:rFonts w:ascii="Comic Sans MS" w:cs="Comic Sans MS" w:eastAsia="Comic Sans MS" w:hAnsi="Comic Sans MS"/>
                <w:b w:val="1"/>
                <w:color w:val="c00000"/>
                <w:sz w:val="28"/>
                <w:szCs w:val="28"/>
                <w:u w:val="single"/>
                <w:rtl w:val="0"/>
              </w:rPr>
              <w:t xml:space="preserve">Year 2</w:t>
            </w:r>
          </w:p>
        </w:tc>
        <w:tc>
          <w:tcPr>
            <w:tcBorders>
              <w:top w:color="000000" w:space="0" w:sz="8" w:val="single"/>
              <w:left w:color="000000" w:space="0" w:sz="4"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after="0" w:line="276" w:lineRule="auto"/>
              <w:ind w:left="140" w:right="140" w:firstLine="0"/>
              <w:jc w:val="center"/>
              <w:rPr>
                <w:rFonts w:ascii="Comic Sans MS" w:cs="Comic Sans MS" w:eastAsia="Comic Sans MS" w:hAnsi="Comic Sans MS"/>
                <w:b w:val="1"/>
                <w:color w:val="c00000"/>
                <w:sz w:val="28"/>
                <w:szCs w:val="28"/>
                <w:u w:val="single"/>
              </w:rPr>
            </w:pPr>
            <w:r w:rsidDel="00000000" w:rsidR="00000000" w:rsidRPr="00000000">
              <w:rPr>
                <w:rFonts w:ascii="Comic Sans MS" w:cs="Comic Sans MS" w:eastAsia="Comic Sans MS" w:hAnsi="Comic Sans MS"/>
                <w:b w:val="1"/>
                <w:color w:val="c00000"/>
                <w:sz w:val="28"/>
                <w:szCs w:val="28"/>
                <w:u w:val="single"/>
                <w:rtl w:val="0"/>
              </w:rPr>
              <w:t xml:space="preserve">Year 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spacing w:after="0" w:line="276" w:lineRule="auto"/>
              <w:ind w:left="140" w:right="140" w:firstLine="0"/>
              <w:jc w:val="center"/>
              <w:rPr>
                <w:rFonts w:ascii="Comic Sans MS" w:cs="Comic Sans MS" w:eastAsia="Comic Sans MS" w:hAnsi="Comic Sans MS"/>
                <w:b w:val="1"/>
                <w:color w:val="c00000"/>
                <w:sz w:val="28"/>
                <w:szCs w:val="28"/>
                <w:u w:val="single"/>
              </w:rPr>
            </w:pPr>
            <w:r w:rsidDel="00000000" w:rsidR="00000000" w:rsidRPr="00000000">
              <w:rPr>
                <w:rFonts w:ascii="Comic Sans MS" w:cs="Comic Sans MS" w:eastAsia="Comic Sans MS" w:hAnsi="Comic Sans MS"/>
                <w:b w:val="1"/>
                <w:color w:val="c00000"/>
                <w:sz w:val="28"/>
                <w:szCs w:val="28"/>
                <w:u w:val="single"/>
                <w:rtl w:val="0"/>
              </w:rPr>
              <w:t xml:space="preserve">Year 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spacing w:after="0" w:line="276" w:lineRule="auto"/>
              <w:ind w:left="140" w:right="140" w:firstLine="0"/>
              <w:jc w:val="center"/>
              <w:rPr>
                <w:rFonts w:ascii="Comic Sans MS" w:cs="Comic Sans MS" w:eastAsia="Comic Sans MS" w:hAnsi="Comic Sans MS"/>
                <w:b w:val="1"/>
                <w:color w:val="c00000"/>
                <w:sz w:val="28"/>
                <w:szCs w:val="28"/>
                <w:u w:val="single"/>
              </w:rPr>
            </w:pPr>
            <w:r w:rsidDel="00000000" w:rsidR="00000000" w:rsidRPr="00000000">
              <w:rPr>
                <w:rFonts w:ascii="Comic Sans MS" w:cs="Comic Sans MS" w:eastAsia="Comic Sans MS" w:hAnsi="Comic Sans MS"/>
                <w:b w:val="1"/>
                <w:color w:val="c00000"/>
                <w:sz w:val="28"/>
                <w:szCs w:val="28"/>
                <w:u w:val="single"/>
                <w:rtl w:val="0"/>
              </w:rPr>
              <w:t xml:space="preserve">Year 5</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spacing w:after="0" w:line="276" w:lineRule="auto"/>
              <w:ind w:left="140" w:right="140" w:firstLine="0"/>
              <w:jc w:val="center"/>
              <w:rPr>
                <w:rFonts w:ascii="Comic Sans MS" w:cs="Comic Sans MS" w:eastAsia="Comic Sans MS" w:hAnsi="Comic Sans MS"/>
                <w:b w:val="1"/>
                <w:color w:val="c00000"/>
                <w:sz w:val="28"/>
                <w:szCs w:val="28"/>
                <w:u w:val="single"/>
              </w:rPr>
            </w:pPr>
            <w:r w:rsidDel="00000000" w:rsidR="00000000" w:rsidRPr="00000000">
              <w:rPr>
                <w:rFonts w:ascii="Comic Sans MS" w:cs="Comic Sans MS" w:eastAsia="Comic Sans MS" w:hAnsi="Comic Sans MS"/>
                <w:b w:val="1"/>
                <w:color w:val="c00000"/>
                <w:sz w:val="28"/>
                <w:szCs w:val="28"/>
                <w:u w:val="single"/>
                <w:rtl w:val="0"/>
              </w:rPr>
              <w:t xml:space="preserve">Year 6</w:t>
            </w:r>
          </w:p>
        </w:tc>
      </w:tr>
      <w:tr>
        <w:trPr>
          <w:cantSplit w:val="0"/>
          <w:trHeight w:val="967" w:hRule="atLeast"/>
          <w:tblHeader w:val="0"/>
        </w:trPr>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0B0">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Passwords (KS1)</w:t>
            </w:r>
          </w:p>
        </w:tc>
        <w:tc>
          <w:tcPr>
            <w:tcBorders>
              <w:left w:color="000000" w:space="0" w:sz="4" w:val="single"/>
              <w:bottom w:color="000000" w:space="0" w:sz="8" w:val="single"/>
              <w:right w:color="000000" w:space="0" w:sz="4" w:val="single"/>
            </w:tcBorders>
          </w:tcPr>
          <w:p w:rsidR="00000000" w:rsidDel="00000000" w:rsidP="00000000" w:rsidRDefault="00000000" w:rsidRPr="00000000" w14:paraId="000000B1">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Time Online (KS1)</w:t>
            </w:r>
          </w:p>
        </w:tc>
        <w:tc>
          <w:tcPr>
            <w:tcBorders>
              <w:top w:color="000000" w:space="0" w:sz="0" w:val="nil"/>
              <w:left w:color="000000" w:space="0" w:sz="4"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Friends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Things aren’t always what they seem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4">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Privacy Settings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Self Image (Upper KS2)</w:t>
            </w:r>
          </w:p>
        </w:tc>
      </w:tr>
      <w:tr>
        <w:trPr>
          <w:cantSplit w:val="0"/>
          <w:trHeight w:val="906" w:hRule="atLeast"/>
          <w:tblHeader w:val="0"/>
        </w:trPr>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B6">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Friends (KS1)</w:t>
            </w:r>
          </w:p>
        </w:tc>
        <w:tc>
          <w:tcPr>
            <w:tcBorders>
              <w:left w:color="000000" w:space="0" w:sz="4" w:val="single"/>
              <w:bottom w:color="000000" w:space="0" w:sz="8" w:val="single"/>
              <w:right w:color="000000" w:space="0" w:sz="4" w:val="single"/>
            </w:tcBorders>
          </w:tcPr>
          <w:p w:rsidR="00000000" w:rsidDel="00000000" w:rsidP="00000000" w:rsidRDefault="00000000" w:rsidRPr="00000000" w14:paraId="000000B7">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Positive communication (KS1)</w:t>
            </w:r>
          </w:p>
        </w:tc>
        <w:tc>
          <w:tcPr>
            <w:tcBorders>
              <w:top w:color="000000" w:space="0" w:sz="0" w:val="nil"/>
              <w:left w:color="000000" w:space="0" w:sz="4"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Time Online (Lower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Self Image (Lower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Passwords (Upper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Digital Footprint (Upper KS2)</w:t>
            </w:r>
          </w:p>
        </w:tc>
      </w:tr>
      <w:tr>
        <w:trPr>
          <w:cantSplit w:val="0"/>
          <w:trHeight w:val="809" w:hRule="atLeast"/>
          <w:tblHeader w:val="0"/>
        </w:trPr>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BC">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left w:color="000000" w:space="0" w:sz="4" w:val="single"/>
              <w:bottom w:color="000000" w:space="0" w:sz="8" w:val="single"/>
              <w:right w:color="000000" w:space="0" w:sz="4" w:val="single"/>
            </w:tcBorders>
          </w:tcPr>
          <w:p w:rsidR="00000000" w:rsidDel="00000000" w:rsidP="00000000" w:rsidRDefault="00000000" w:rsidRPr="00000000" w14:paraId="000000BD">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Private Information (KS1)</w:t>
            </w:r>
          </w:p>
        </w:tc>
        <w:tc>
          <w:tcPr>
            <w:tcBorders>
              <w:top w:color="000000" w:space="0" w:sz="0" w:val="nil"/>
              <w:left w:color="000000" w:space="0" w:sz="4"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Passwords (Lower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Digital Footprint (Lower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Time Online (Upper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Fake News (Upper KS2)</w:t>
            </w:r>
          </w:p>
        </w:tc>
      </w:tr>
      <w:tr>
        <w:trPr>
          <w:cantSplit w:val="0"/>
          <w:trHeight w:val="809" w:hRule="atLeast"/>
          <w:tblHeader w:val="0"/>
        </w:trPr>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C2">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left w:color="000000" w:space="0" w:sz="4" w:val="single"/>
              <w:bottom w:color="000000" w:space="0" w:sz="8" w:val="single"/>
              <w:right w:color="000000" w:space="0" w:sz="4" w:val="single"/>
            </w:tcBorders>
          </w:tcPr>
          <w:p w:rsidR="00000000" w:rsidDel="00000000" w:rsidP="00000000" w:rsidRDefault="00000000" w:rsidRPr="00000000" w14:paraId="000000C3">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Digital Footprint (KS1)</w:t>
            </w:r>
          </w:p>
        </w:tc>
        <w:tc>
          <w:tcPr>
            <w:tcBorders>
              <w:top w:color="000000" w:space="0" w:sz="0" w:val="nil"/>
              <w:left w:color="000000" w:space="0" w:sz="4"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Photos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Fake News (Lower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Cyber bullying (Upper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Phishing (Upper KS2)</w:t>
            </w:r>
          </w:p>
        </w:tc>
      </w:tr>
      <w:tr>
        <w:trPr>
          <w:cantSplit w:val="0"/>
          <w:trHeight w:val="809" w:hRule="atLeast"/>
          <w:tblHeader w:val="0"/>
        </w:trPr>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C8">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left w:color="000000" w:space="0" w:sz="4" w:val="single"/>
              <w:bottom w:color="000000" w:space="0" w:sz="8" w:val="single"/>
              <w:right w:color="000000" w:space="0" w:sz="4" w:val="single"/>
            </w:tcBorders>
          </w:tcPr>
          <w:p w:rsidR="00000000" w:rsidDel="00000000" w:rsidP="00000000" w:rsidRDefault="00000000" w:rsidRPr="00000000" w14:paraId="000000C9">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top w:color="000000" w:space="0" w:sz="0" w:val="nil"/>
              <w:left w:color="000000" w:space="0" w:sz="4"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Cyber Bullying (Lower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Phishing (Lower KS2)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Gaming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Naked images (Upper KS2)</w:t>
            </w:r>
          </w:p>
        </w:tc>
      </w:tr>
      <w:tr>
        <w:trPr>
          <w:cantSplit w:val="0"/>
          <w:trHeight w:val="491" w:hRule="atLeast"/>
          <w:tblHeader w:val="0"/>
        </w:trPr>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CE">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left w:color="000000" w:space="0" w:sz="4" w:val="single"/>
              <w:bottom w:color="000000" w:space="0" w:sz="8" w:val="single"/>
              <w:right w:color="000000" w:space="0" w:sz="4" w:val="single"/>
            </w:tcBorders>
          </w:tcPr>
          <w:p w:rsidR="00000000" w:rsidDel="00000000" w:rsidP="00000000" w:rsidRDefault="00000000" w:rsidRPr="00000000" w14:paraId="000000CF">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top w:color="000000" w:space="0" w:sz="0" w:val="nil"/>
              <w:left w:color="000000" w:space="0" w:sz="4"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0">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1">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2">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Tik Tok</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spacing w:after="0" w:line="240" w:lineRule="auto"/>
              <w:ind w:left="140" w:right="140" w:firstLine="0"/>
              <w:jc w:val="center"/>
              <w:rPr>
                <w:rFonts w:ascii="Comic Sans MS" w:cs="Comic Sans MS" w:eastAsia="Comic Sans MS" w:hAnsi="Comic Sans MS"/>
                <w:b w:val="1"/>
                <w:color w:val="c00000"/>
                <w:sz w:val="24"/>
                <w:szCs w:val="24"/>
                <w:u w:val="single"/>
              </w:rPr>
            </w:pPr>
            <w:r w:rsidDel="00000000" w:rsidR="00000000" w:rsidRPr="00000000">
              <w:rPr>
                <w:rFonts w:ascii="Comic Sans MS" w:cs="Comic Sans MS" w:eastAsia="Comic Sans MS" w:hAnsi="Comic Sans MS"/>
                <w:b w:val="1"/>
                <w:color w:val="c00000"/>
                <w:sz w:val="24"/>
                <w:szCs w:val="24"/>
                <w:u w:val="single"/>
                <w:rtl w:val="0"/>
              </w:rPr>
              <w:t xml:space="preserve">Whats App</w:t>
            </w:r>
          </w:p>
        </w:tc>
      </w:tr>
    </w:tbl>
    <w:p w:rsidR="00000000" w:rsidDel="00000000" w:rsidP="00000000" w:rsidRDefault="00000000" w:rsidRPr="00000000" w14:paraId="000000D4">
      <w:pPr>
        <w:ind w:left="142" w:firstLine="0"/>
        <w:jc w:val="center"/>
        <w:rPr>
          <w:b w:val="1"/>
          <w:color w:val="c00000"/>
          <w:sz w:val="48"/>
          <w:szCs w:val="48"/>
          <w:u w:val="single"/>
        </w:rPr>
      </w:pPr>
      <w:r w:rsidDel="00000000" w:rsidR="00000000" w:rsidRPr="00000000">
        <w:rPr>
          <w:rtl w:val="0"/>
        </w:rPr>
      </w:r>
    </w:p>
    <w:p w:rsidR="00000000" w:rsidDel="00000000" w:rsidP="00000000" w:rsidRDefault="00000000" w:rsidRPr="00000000" w14:paraId="000000D5">
      <w:pPr>
        <w:ind w:left="142" w:firstLine="0"/>
        <w:jc w:val="center"/>
        <w:rPr>
          <w:b w:val="1"/>
          <w:color w:val="c00000"/>
          <w:sz w:val="48"/>
          <w:szCs w:val="48"/>
          <w:u w:val="single"/>
        </w:rPr>
      </w:pPr>
      <w:r w:rsidDel="00000000" w:rsidR="00000000" w:rsidRPr="00000000">
        <w:rPr>
          <w:rtl w:val="0"/>
        </w:rPr>
      </w:r>
    </w:p>
    <w:p w:rsidR="00000000" w:rsidDel="00000000" w:rsidP="00000000" w:rsidRDefault="00000000" w:rsidRPr="00000000" w14:paraId="000000D6">
      <w:pPr>
        <w:ind w:left="142" w:firstLine="0"/>
        <w:jc w:val="center"/>
        <w:rPr>
          <w:b w:val="1"/>
          <w:color w:val="c00000"/>
          <w:sz w:val="48"/>
          <w:szCs w:val="48"/>
          <w:u w:val="single"/>
        </w:rPr>
      </w:pPr>
      <w:r w:rsidDel="00000000" w:rsidR="00000000" w:rsidRPr="00000000">
        <w:rPr>
          <w:b w:val="1"/>
          <w:color w:val="c00000"/>
          <w:sz w:val="48"/>
          <w:szCs w:val="48"/>
          <w:u w:val="single"/>
          <w:rtl w:val="0"/>
        </w:rPr>
        <w:t xml:space="preserve">E-safety through eAware Progression (Autumn 2 2022)</w:t>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2235"/>
        <w:gridCol w:w="7404"/>
        <w:gridCol w:w="4053"/>
        <w:tblGridChange w:id="0">
          <w:tblGrid>
            <w:gridCol w:w="1696"/>
            <w:gridCol w:w="2235"/>
            <w:gridCol w:w="7404"/>
            <w:gridCol w:w="4053"/>
          </w:tblGrid>
        </w:tblGridChange>
      </w:tblGrid>
      <w:tr>
        <w:trPr>
          <w:cantSplit w:val="0"/>
          <w:trHeight w:val="459" w:hRule="atLeast"/>
          <w:tblHeader w:val="0"/>
        </w:trPr>
        <w:tc>
          <w:tcPr>
            <w:vAlign w:val="center"/>
          </w:tcPr>
          <w:p w:rsidR="00000000" w:rsidDel="00000000" w:rsidP="00000000" w:rsidRDefault="00000000" w:rsidRPr="00000000" w14:paraId="000000D7">
            <w:pPr>
              <w:jc w:val="center"/>
              <w:rPr>
                <w:b w:val="1"/>
                <w:sz w:val="24"/>
                <w:szCs w:val="24"/>
                <w:u w:val="single"/>
              </w:rPr>
            </w:pPr>
            <w:r w:rsidDel="00000000" w:rsidR="00000000" w:rsidRPr="00000000">
              <w:rPr>
                <w:rtl w:val="0"/>
              </w:rPr>
            </w:r>
          </w:p>
        </w:tc>
        <w:tc>
          <w:tcPr>
            <w:shd w:fill="808080" w:val="clear"/>
            <w:vAlign w:val="center"/>
          </w:tcPr>
          <w:p w:rsidR="00000000" w:rsidDel="00000000" w:rsidP="00000000" w:rsidRDefault="00000000" w:rsidRPr="00000000" w14:paraId="000000D8">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National Curriculum Objectives</w:t>
            </w:r>
          </w:p>
        </w:tc>
        <w:tc>
          <w:tcPr>
            <w:shd w:fill="bfbfbf" w:val="clear"/>
            <w:vAlign w:val="center"/>
          </w:tcPr>
          <w:p w:rsidR="00000000" w:rsidDel="00000000" w:rsidP="00000000" w:rsidRDefault="00000000" w:rsidRPr="00000000" w14:paraId="000000D9">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Knowledge and Skills</w:t>
            </w:r>
          </w:p>
        </w:tc>
        <w:tc>
          <w:tcPr>
            <w:shd w:fill="bfbfbf" w:val="clear"/>
            <w:vAlign w:val="center"/>
          </w:tcPr>
          <w:p w:rsidR="00000000" w:rsidDel="00000000" w:rsidP="00000000" w:rsidRDefault="00000000" w:rsidRPr="00000000" w14:paraId="000000DA">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Outcome</w:t>
            </w:r>
          </w:p>
        </w:tc>
      </w:tr>
      <w:tr>
        <w:trPr>
          <w:cantSplit w:val="0"/>
          <w:trHeight w:val="1068" w:hRule="atLeast"/>
          <w:tblHeader w:val="0"/>
        </w:trPr>
        <w:tc>
          <w:tcPr>
            <w:vAlign w:val="center"/>
          </w:tcPr>
          <w:p w:rsidR="00000000" w:rsidDel="00000000" w:rsidP="00000000" w:rsidRDefault="00000000" w:rsidRPr="00000000" w14:paraId="000000DB">
            <w:pPr>
              <w:jc w:val="center"/>
              <w:rPr>
                <w:b w:val="1"/>
                <w:sz w:val="24"/>
                <w:szCs w:val="24"/>
              </w:rPr>
            </w:pPr>
            <w:r w:rsidDel="00000000" w:rsidR="00000000" w:rsidRPr="00000000">
              <w:rPr>
                <w:b w:val="1"/>
                <w:sz w:val="24"/>
                <w:szCs w:val="24"/>
                <w:rtl w:val="0"/>
              </w:rPr>
              <w:t xml:space="preserve">Year 1</w:t>
            </w:r>
          </w:p>
        </w:tc>
        <w:tc>
          <w:tcPr>
            <w:vMerge w:val="restart"/>
            <w:shd w:fill="808080" w:val="clear"/>
          </w:tcPr>
          <w:p w:rsidR="00000000" w:rsidDel="00000000" w:rsidP="00000000" w:rsidRDefault="00000000" w:rsidRPr="00000000" w14:paraId="000000DC">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DD">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DE">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DF">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E0">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E1">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E2">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technology safely, respectfully and responsibly, keeping personal information private; recognise acceptable/unacceptable behaviour identify</w:t>
            </w:r>
          </w:p>
          <w:p w:rsidR="00000000" w:rsidDel="00000000" w:rsidP="00000000" w:rsidRDefault="00000000" w:rsidRPr="00000000" w14:paraId="000000E3">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where to go for help and support when they have concerns about content or contact on</w:t>
            </w:r>
          </w:p>
          <w:p w:rsidR="00000000" w:rsidDel="00000000" w:rsidP="00000000" w:rsidRDefault="00000000" w:rsidRPr="00000000" w14:paraId="000000E4">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internet or other online technologies</w:t>
            </w:r>
          </w:p>
        </w:tc>
        <w:tc>
          <w:tcPr>
            <w:shd w:fill="bfbfbf" w:val="clear"/>
          </w:tcPr>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explain what a password is (P)</w:t>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explain why we need passwords (P) </w:t>
            </w:r>
          </w:p>
          <w:p w:rsidR="00000000" w:rsidDel="00000000" w:rsidP="00000000" w:rsidRDefault="00000000" w:rsidRPr="00000000" w14:paraId="000000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create a good password by following rules (P)</w:t>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there are different way to communicate online (F)</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what an online community is and who should be in mine. (F)</w:t>
            </w:r>
          </w:p>
        </w:tc>
        <w:tc>
          <w:tcPr>
            <w:shd w:fill="bfbfbf" w:val="clear"/>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eAware – Passwords (P) and Friends KS1 (F)lessons (See Overview)</w:t>
            </w:r>
          </w:p>
        </w:tc>
      </w:tr>
      <w:tr>
        <w:trPr>
          <w:cantSplit w:val="0"/>
          <w:trHeight w:val="1322" w:hRule="atLeast"/>
          <w:tblHeader w:val="0"/>
        </w:trPr>
        <w:tc>
          <w:tcPr>
            <w:vAlign w:val="center"/>
          </w:tcPr>
          <w:p w:rsidR="00000000" w:rsidDel="00000000" w:rsidP="00000000" w:rsidRDefault="00000000" w:rsidRPr="00000000" w14:paraId="000000EB">
            <w:pPr>
              <w:jc w:val="center"/>
              <w:rPr>
                <w:b w:val="1"/>
                <w:sz w:val="24"/>
                <w:szCs w:val="24"/>
              </w:rPr>
            </w:pPr>
            <w:r w:rsidDel="00000000" w:rsidR="00000000" w:rsidRPr="00000000">
              <w:rPr>
                <w:b w:val="1"/>
                <w:sz w:val="24"/>
                <w:szCs w:val="24"/>
                <w:rtl w:val="0"/>
              </w:rPr>
              <w:t xml:space="preserve">Year 2</w:t>
            </w:r>
          </w:p>
        </w:tc>
        <w:tc>
          <w:tcPr>
            <w:vMerge w:val="continue"/>
            <w:shd w:fill="808080"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bfbfbf" w:val="clear"/>
          </w:tcPr>
          <w:p w:rsidR="00000000" w:rsidDel="00000000" w:rsidP="00000000" w:rsidRDefault="00000000" w:rsidRPr="00000000" w14:paraId="000000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how much time I should spend online each day (TO)</w:t>
            </w:r>
          </w:p>
          <w:p w:rsidR="00000000" w:rsidDel="00000000" w:rsidP="00000000" w:rsidRDefault="00000000" w:rsidRPr="00000000" w14:paraId="000000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the I should take part in a variety of activities every day to help me stay healthy (TO)</w:t>
            </w:r>
          </w:p>
          <w:p w:rsidR="00000000" w:rsidDel="00000000" w:rsidP="00000000" w:rsidRDefault="00000000" w:rsidRPr="00000000" w14:paraId="000000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how to treat people with respect online and in real life (PC)</w:t>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that my actions have consequences (PC)</w:t>
            </w:r>
          </w:p>
          <w:p w:rsidR="00000000" w:rsidDel="00000000" w:rsidP="00000000" w:rsidRDefault="00000000" w:rsidRPr="00000000" w14:paraId="000000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what to do if someone is unkind online (PC)</w:t>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what private information means (PI)</w:t>
            </w:r>
          </w:p>
          <w:p w:rsidR="00000000" w:rsidDel="00000000" w:rsidP="00000000" w:rsidRDefault="00000000" w:rsidRPr="00000000" w14:paraId="000000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name some types of private information (PI)</w:t>
            </w:r>
          </w:p>
          <w:p w:rsidR="00000000" w:rsidDel="00000000" w:rsidP="00000000" w:rsidRDefault="00000000" w:rsidRPr="00000000" w14:paraId="000000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what information I should not share online (PI)</w:t>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describe what a digital footprint is (DF)</w:t>
            </w:r>
          </w:p>
          <w:p w:rsidR="00000000" w:rsidDel="00000000" w:rsidP="00000000" w:rsidRDefault="00000000" w:rsidRPr="00000000" w14:paraId="000000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that everything I do online contributes to my digital footprint (DF)</w:t>
            </w:r>
          </w:p>
        </w:tc>
        <w:tc>
          <w:tcPr>
            <w:shd w:fill="bfbfbf" w:val="clear"/>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eAware – Time Online KS1 (TO), Positive Communication (PC), Private Information (PI) and Digital Footprint KS1 (DF) lessons (See Overview)</w:t>
            </w:r>
          </w:p>
        </w:tc>
      </w:tr>
      <w:tr>
        <w:trPr>
          <w:cantSplit w:val="0"/>
          <w:trHeight w:val="400" w:hRule="atLeast"/>
          <w:tblHeader w:val="0"/>
        </w:trPr>
        <w:tc>
          <w:tcPr>
            <w:vAlign w:val="center"/>
          </w:tcPr>
          <w:p w:rsidR="00000000" w:rsidDel="00000000" w:rsidP="00000000" w:rsidRDefault="00000000" w:rsidRPr="00000000" w14:paraId="000000F8">
            <w:pPr>
              <w:jc w:val="center"/>
              <w:rPr>
                <w:b w:val="1"/>
                <w:sz w:val="24"/>
                <w:szCs w:val="24"/>
              </w:rPr>
            </w:pPr>
            <w:r w:rsidDel="00000000" w:rsidR="00000000" w:rsidRPr="00000000">
              <w:rPr>
                <w:b w:val="1"/>
                <w:sz w:val="24"/>
                <w:szCs w:val="24"/>
                <w:rtl w:val="0"/>
              </w:rPr>
              <w:t xml:space="preserve">Year 3</w:t>
            </w:r>
          </w:p>
        </w:tc>
        <w:tc>
          <w:tcPr>
            <w:vMerge w:val="continue"/>
            <w:shd w:fill="808080"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bfbfbf" w:val="clear"/>
          </w:tcPr>
          <w:p w:rsidR="00000000" w:rsidDel="00000000" w:rsidP="00000000" w:rsidRDefault="00000000" w:rsidRPr="00000000" w14:paraId="000000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the difference between my real friends and my online friends (F)</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how to keep myself safe when communicating online (F)</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how spending too much time online can affect my health (TO)</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the health benefits of a balanced lifestyle (TO)</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am starting to understand how to plan my time effectively (TO)</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teach others about the importance of passwords (P)</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what a strong password is and the effect of this (P)</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that anything I upload to the internet us there forever (PHO)</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that I should ask for permission when uploading a photo (PHO)</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explain what cyberbullying is (CB)</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what to do if myself or someone I know is being bullied online (CB)</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24" w:right="0" w:hanging="360"/>
              <w:jc w:val="left"/>
              <w:rPr>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how to behave responsibly online (TO, P, PHO, CB)</w:t>
            </w:r>
            <w:r w:rsidDel="00000000" w:rsidR="00000000" w:rsidRPr="00000000">
              <w:rPr>
                <w:rtl w:val="0"/>
              </w:rPr>
            </w:r>
          </w:p>
        </w:tc>
        <w:tc>
          <w:tcPr>
            <w:shd w:fill="bfbfbf" w:val="clea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eAware – Friends LKS2 (F), Time Online LKS2 (TO), Passwords LKS2 (P), Photos (PHO), Cyberbullying (CB)</w:t>
            </w:r>
          </w:p>
        </w:tc>
      </w:tr>
      <w:tr>
        <w:trPr>
          <w:cantSplit w:val="0"/>
          <w:trHeight w:val="560" w:hRule="atLeast"/>
          <w:tblHeader w:val="0"/>
        </w:trPr>
        <w:tc>
          <w:tcPr>
            <w:vAlign w:val="center"/>
          </w:tcPr>
          <w:p w:rsidR="00000000" w:rsidDel="00000000" w:rsidP="00000000" w:rsidRDefault="00000000" w:rsidRPr="00000000" w14:paraId="00000107">
            <w:pPr>
              <w:jc w:val="center"/>
              <w:rPr>
                <w:b w:val="1"/>
                <w:sz w:val="24"/>
                <w:szCs w:val="24"/>
              </w:rPr>
            </w:pPr>
            <w:r w:rsidDel="00000000" w:rsidR="00000000" w:rsidRPr="00000000">
              <w:rPr>
                <w:b w:val="1"/>
                <w:sz w:val="24"/>
                <w:szCs w:val="24"/>
                <w:rtl w:val="0"/>
              </w:rPr>
              <w:t xml:space="preserve">Year 4</w:t>
            </w:r>
          </w:p>
        </w:tc>
        <w:tc>
          <w:tcPr>
            <w:vMerge w:val="continue"/>
            <w:shd w:fill="808080"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bfbfbf" w:val="clear"/>
          </w:tcPr>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that not everything online is as it seems </w:t>
            </w:r>
            <w:r w:rsidDel="00000000" w:rsidR="00000000" w:rsidRPr="00000000">
              <w:rPr>
                <w:rFonts w:ascii="Comic Sans MS" w:cs="Comic Sans MS" w:eastAsia="Comic Sans MS" w:hAnsi="Comic Sans MS"/>
                <w:sz w:val="20"/>
                <w:szCs w:val="20"/>
                <w:rtl w:val="0"/>
              </w:rPr>
              <w:t xml:space="preserve">(FN)</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it is much easier for people to lie online </w:t>
            </w:r>
            <w:r w:rsidDel="00000000" w:rsidR="00000000" w:rsidRPr="00000000">
              <w:rPr>
                <w:rFonts w:ascii="Comic Sans MS" w:cs="Comic Sans MS" w:eastAsia="Comic Sans MS" w:hAnsi="Comic Sans MS"/>
                <w:sz w:val="20"/>
                <w:szCs w:val="20"/>
                <w:rtl w:val="0"/>
              </w:rPr>
              <w:t xml:space="preserve">(FN)</w:t>
            </w: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will try not to judge myself by what I see online </w:t>
            </w:r>
            <w:r w:rsidDel="00000000" w:rsidR="00000000" w:rsidRPr="00000000">
              <w:rPr>
                <w:rFonts w:ascii="Comic Sans MS" w:cs="Comic Sans MS" w:eastAsia="Comic Sans MS" w:hAnsi="Comic Sans MS"/>
                <w:sz w:val="20"/>
                <w:szCs w:val="20"/>
                <w:rtl w:val="0"/>
              </w:rPr>
              <w:t xml:space="preserve">(FN)</w:t>
            </w:r>
          </w:p>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sz w:val="20"/>
                <w:szCs w:val="20"/>
                <w:rtl w:val="0"/>
              </w:rPr>
              <w:t xml:space="preserve">I understand the term ‘fake news’ (FN)</w:t>
            </w:r>
          </w:p>
          <w:p w:rsidR="00000000" w:rsidDel="00000000" w:rsidP="00000000" w:rsidRDefault="00000000" w:rsidRPr="00000000" w14:paraId="000001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sz w:val="20"/>
                <w:szCs w:val="20"/>
                <w:rtl w:val="0"/>
              </w:rPr>
              <w:t xml:space="preserve">I am starting to understand how to recognise ‘fake news’ (FN)</w:t>
            </w:r>
          </w:p>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will celebrate all the good things about me </w:t>
            </w:r>
            <w:r w:rsidDel="00000000" w:rsidR="00000000" w:rsidRPr="00000000">
              <w:rPr>
                <w:rFonts w:ascii="Comic Sans MS" w:cs="Comic Sans MS" w:eastAsia="Comic Sans MS" w:hAnsi="Comic Sans MS"/>
                <w:sz w:val="20"/>
                <w:szCs w:val="20"/>
                <w:rtl w:val="0"/>
              </w:rPr>
              <w:t xml:space="preserve">(SI)</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sz w:val="20"/>
                <w:szCs w:val="20"/>
                <w:rtl w:val="0"/>
              </w:rPr>
              <w:t xml:space="preserve">I understand the term digital footprint (DF)</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what an email is </w:t>
            </w:r>
            <w:r w:rsidDel="00000000" w:rsidR="00000000" w:rsidRPr="00000000">
              <w:rPr>
                <w:rFonts w:ascii="Comic Sans MS" w:cs="Comic Sans MS" w:eastAsia="Comic Sans MS" w:hAnsi="Comic Sans MS"/>
                <w:sz w:val="20"/>
                <w:szCs w:val="20"/>
                <w:rtl w:val="0"/>
              </w:rPr>
              <w:t xml:space="preserve">(PHI)</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the term ‘phishing’ </w:t>
            </w:r>
            <w:r w:rsidDel="00000000" w:rsidR="00000000" w:rsidRPr="00000000">
              <w:rPr>
                <w:rFonts w:ascii="Comic Sans MS" w:cs="Comic Sans MS" w:eastAsia="Comic Sans MS" w:hAnsi="Comic Sans MS"/>
                <w:sz w:val="20"/>
                <w:szCs w:val="20"/>
                <w:rtl w:val="0"/>
              </w:rPr>
              <w:t xml:space="preserve">(PHI)</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that some email contain information which is not true </w:t>
            </w:r>
            <w:r w:rsidDel="00000000" w:rsidR="00000000" w:rsidRPr="00000000">
              <w:rPr>
                <w:rFonts w:ascii="Comic Sans MS" w:cs="Comic Sans MS" w:eastAsia="Comic Sans MS" w:hAnsi="Comic Sans MS"/>
                <w:sz w:val="20"/>
                <w:szCs w:val="20"/>
                <w:rtl w:val="0"/>
              </w:rPr>
              <w:t xml:space="preserve">(PHI)</w:t>
            </w:r>
            <w:r w:rsidDel="00000000" w:rsidR="00000000" w:rsidRPr="00000000">
              <w:rPr>
                <w:rtl w:val="0"/>
              </w:rPr>
            </w:r>
          </w:p>
        </w:tc>
        <w:tc>
          <w:tcPr>
            <w:shd w:fill="bfbfbf" w:val="clea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160" w:line="259" w:lineRule="auto"/>
              <w:ind w:left="1" w:firstLine="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eAware - Fake News + Things aren’t always what they seem (FN)</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160" w:line="259" w:lineRule="auto"/>
              <w:ind w:left="1" w:firstLine="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Self Image (SI), Digital Footprint (DF), Phishing - (PHI)</w:t>
            </w:r>
            <w:r w:rsidDel="00000000" w:rsidR="00000000" w:rsidRPr="00000000">
              <w:rPr>
                <w:rtl w:val="0"/>
              </w:rPr>
            </w:r>
          </w:p>
        </w:tc>
      </w:tr>
      <w:tr>
        <w:trPr>
          <w:cantSplit w:val="0"/>
          <w:trHeight w:val="627" w:hRule="atLeast"/>
          <w:tblHeader w:val="0"/>
        </w:trPr>
        <w:tc>
          <w:tcPr>
            <w:vAlign w:val="center"/>
          </w:tcPr>
          <w:p w:rsidR="00000000" w:rsidDel="00000000" w:rsidP="00000000" w:rsidRDefault="00000000" w:rsidRPr="00000000" w14:paraId="00000115">
            <w:pPr>
              <w:jc w:val="center"/>
              <w:rPr>
                <w:b w:val="1"/>
                <w:sz w:val="24"/>
                <w:szCs w:val="24"/>
              </w:rPr>
            </w:pPr>
            <w:r w:rsidDel="00000000" w:rsidR="00000000" w:rsidRPr="00000000">
              <w:rPr>
                <w:b w:val="1"/>
                <w:sz w:val="24"/>
                <w:szCs w:val="24"/>
                <w:rtl w:val="0"/>
              </w:rPr>
              <w:t xml:space="preserve">Year 5</w:t>
            </w:r>
          </w:p>
          <w:p w:rsidR="00000000" w:rsidDel="00000000" w:rsidP="00000000" w:rsidRDefault="00000000" w:rsidRPr="00000000" w14:paraId="00000116">
            <w:pPr>
              <w:jc w:val="center"/>
              <w:rPr>
                <w:b w:val="1"/>
                <w:sz w:val="24"/>
                <w:szCs w:val="24"/>
              </w:rPr>
            </w:pPr>
            <w:r w:rsidDel="00000000" w:rsidR="00000000" w:rsidRPr="00000000">
              <w:rPr>
                <w:rtl w:val="0"/>
              </w:rPr>
            </w:r>
          </w:p>
        </w:tc>
        <w:tc>
          <w:tcPr>
            <w:vMerge w:val="continue"/>
            <w:shd w:fill="808080" w:val="cle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bfbfbf" w:val="clear"/>
          </w:tcPr>
          <w:p w:rsidR="00000000" w:rsidDel="00000000" w:rsidP="00000000" w:rsidRDefault="00000000" w:rsidRPr="00000000" w14:paraId="000001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what social media is </w:t>
            </w:r>
            <w:r w:rsidDel="00000000" w:rsidR="00000000" w:rsidRPr="00000000">
              <w:rPr>
                <w:rFonts w:ascii="Comic Sans MS" w:cs="Comic Sans MS" w:eastAsia="Comic Sans MS" w:hAnsi="Comic Sans MS"/>
                <w:sz w:val="20"/>
                <w:szCs w:val="20"/>
                <w:rtl w:val="0"/>
              </w:rPr>
              <w:t xml:space="preserve">(PS)</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what is meant by privacy settings </w:t>
            </w:r>
            <w:r w:rsidDel="00000000" w:rsidR="00000000" w:rsidRPr="00000000">
              <w:rPr>
                <w:rFonts w:ascii="Comic Sans MS" w:cs="Comic Sans MS" w:eastAsia="Comic Sans MS" w:hAnsi="Comic Sans MS"/>
                <w:sz w:val="20"/>
                <w:szCs w:val="20"/>
                <w:rtl w:val="0"/>
              </w:rPr>
              <w:t xml:space="preserve">(PS)</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know how to keep my private information safe (PS)</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use different techniques to create strong passwords (P)</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give opinions on,  and justify the health benefits of limited screen time online (T</w:t>
            </w:r>
            <w:r w:rsidDel="00000000" w:rsidR="00000000" w:rsidRPr="00000000">
              <w:rPr>
                <w:rFonts w:ascii="Comic Sans MS" w:cs="Comic Sans MS" w:eastAsia="Comic Sans MS" w:hAnsi="Comic Sans MS"/>
                <w:sz w:val="20"/>
                <w:szCs w:val="20"/>
                <w:rtl w:val="0"/>
              </w:rPr>
              <w:t xml:space="preserve">O, G)</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empathise with people who may have been victims of bullying both in person and online (</w:t>
            </w:r>
            <w:r w:rsidDel="00000000" w:rsidR="00000000" w:rsidRPr="00000000">
              <w:rPr>
                <w:rFonts w:ascii="Comic Sans MS" w:cs="Comic Sans MS" w:eastAsia="Comic Sans MS" w:hAnsi="Comic Sans MS"/>
                <w:sz w:val="20"/>
                <w:szCs w:val="20"/>
                <w:rtl w:val="0"/>
              </w:rPr>
              <w:t xml:space="preserve">CB, G)</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24" w:right="0" w:hanging="360"/>
              <w:jc w:val="left"/>
              <w:rPr>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can talk about ways of preventing cyber bullying. (CB)</w:t>
            </w:r>
          </w:p>
        </w:tc>
        <w:tc>
          <w:tcPr>
            <w:shd w:fill="bfbfbf" w:val="clear"/>
          </w:tcPr>
          <w:p w:rsidR="00000000" w:rsidDel="00000000" w:rsidP="00000000" w:rsidRDefault="00000000" w:rsidRPr="00000000" w14:paraId="0000011F">
            <w:pPr>
              <w:spacing w:after="160" w:line="259" w:lineRule="auto"/>
              <w:ind w:left="1" w:firstLine="0"/>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20"/>
                <w:szCs w:val="20"/>
                <w:rtl w:val="0"/>
              </w:rPr>
              <w:t xml:space="preserve">eAware - Privacy Settings (PS), Passwords (P), Time Online (TO), Cyber Bullying (CB), Gaming (G) and Tik Tok (TT)</w:t>
            </w:r>
            <w:r w:rsidDel="00000000" w:rsidR="00000000" w:rsidRPr="00000000">
              <w:rPr>
                <w:rtl w:val="0"/>
              </w:rPr>
            </w:r>
          </w:p>
        </w:tc>
      </w:tr>
      <w:tr>
        <w:trPr>
          <w:cantSplit w:val="0"/>
          <w:trHeight w:val="329" w:hRule="atLeast"/>
          <w:tblHeader w:val="0"/>
        </w:trPr>
        <w:tc>
          <w:tcPr>
            <w:vAlign w:val="center"/>
          </w:tcPr>
          <w:p w:rsidR="00000000" w:rsidDel="00000000" w:rsidP="00000000" w:rsidRDefault="00000000" w:rsidRPr="00000000" w14:paraId="00000120">
            <w:pPr>
              <w:jc w:val="center"/>
              <w:rPr>
                <w:b w:val="1"/>
                <w:sz w:val="24"/>
                <w:szCs w:val="24"/>
              </w:rPr>
            </w:pPr>
            <w:r w:rsidDel="00000000" w:rsidR="00000000" w:rsidRPr="00000000">
              <w:rPr>
                <w:b w:val="1"/>
                <w:sz w:val="24"/>
                <w:szCs w:val="24"/>
                <w:rtl w:val="0"/>
              </w:rPr>
              <w:t xml:space="preserve">Year 6</w:t>
            </w:r>
          </w:p>
        </w:tc>
        <w:tc>
          <w:tcPr>
            <w:vMerge w:val="continue"/>
            <w:shd w:fill="808080" w:val="cle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bfbfbf" w:val="clear"/>
          </w:tcPr>
          <w:p w:rsidR="00000000" w:rsidDel="00000000" w:rsidP="00000000" w:rsidRDefault="00000000" w:rsidRPr="00000000" w14:paraId="00000122">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color w:val="000000"/>
                <w:sz w:val="20"/>
                <w:szCs w:val="20"/>
                <w:u w:val="none"/>
              </w:rPr>
            </w:pPr>
            <w:r w:rsidDel="00000000" w:rsidR="00000000" w:rsidRPr="00000000">
              <w:rPr>
                <w:rFonts w:ascii="Comic Sans MS" w:cs="Comic Sans MS" w:eastAsia="Comic Sans MS" w:hAnsi="Comic Sans MS"/>
                <w:sz w:val="20"/>
                <w:szCs w:val="20"/>
                <w:rtl w:val="0"/>
              </w:rPr>
              <w:t xml:space="preserve">I can develop strategies to help us to build our emotional resilience. (SI)</w:t>
            </w:r>
          </w:p>
          <w:p w:rsidR="00000000" w:rsidDel="00000000" w:rsidP="00000000" w:rsidRDefault="00000000" w:rsidRPr="00000000" w14:paraId="00000123">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color w:val="000000"/>
                <w:sz w:val="20"/>
                <w:szCs w:val="20"/>
                <w:u w:val="none"/>
              </w:rPr>
            </w:pPr>
            <w:r w:rsidDel="00000000" w:rsidR="00000000" w:rsidRPr="00000000">
              <w:rPr>
                <w:rFonts w:ascii="Comic Sans MS" w:cs="Comic Sans MS" w:eastAsia="Comic Sans MS" w:hAnsi="Comic Sans MS"/>
                <w:sz w:val="20"/>
                <w:szCs w:val="20"/>
                <w:rtl w:val="0"/>
              </w:rPr>
              <w:t xml:space="preserve">I understand how my digital footprint affects myself and others in the future (DF)</w:t>
            </w:r>
          </w:p>
          <w:p w:rsidR="00000000" w:rsidDel="00000000" w:rsidP="00000000" w:rsidRDefault="00000000" w:rsidRPr="00000000" w14:paraId="00000124">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 understand how our digital footprint can affect our future (DF)</w:t>
            </w:r>
          </w:p>
          <w:p w:rsidR="00000000" w:rsidDel="00000000" w:rsidP="00000000" w:rsidRDefault="00000000" w:rsidRPr="00000000" w14:paraId="00000125">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 can develop strategies to help recognise when a news story might be fake. (FN)</w:t>
            </w:r>
          </w:p>
          <w:p w:rsidR="00000000" w:rsidDel="00000000" w:rsidP="00000000" w:rsidRDefault="00000000" w:rsidRPr="00000000" w14:paraId="00000126">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 can understand why certain people or groups create fake news. (FN)</w:t>
            </w:r>
          </w:p>
          <w:p w:rsidR="00000000" w:rsidDel="00000000" w:rsidP="00000000" w:rsidRDefault="00000000" w:rsidRPr="00000000" w14:paraId="00000127">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 understand what to do if a phishing email is identified. (PHI)</w:t>
            </w:r>
          </w:p>
          <w:p w:rsidR="00000000" w:rsidDel="00000000" w:rsidP="00000000" w:rsidRDefault="00000000" w:rsidRPr="00000000" w14:paraId="00000128">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 understand the laws relating to sending naked images. (NI)</w:t>
            </w:r>
          </w:p>
          <w:p w:rsidR="00000000" w:rsidDel="00000000" w:rsidP="00000000" w:rsidRDefault="00000000" w:rsidRPr="00000000" w14:paraId="00000129">
            <w:pPr>
              <w:numPr>
                <w:ilvl w:val="0"/>
                <w:numId w:val="7"/>
              </w:numPr>
              <w:pBdr>
                <w:top w:space="0" w:sz="0" w:val="nil"/>
                <w:left w:space="0" w:sz="0" w:val="nil"/>
                <w:bottom w:space="0" w:sz="0" w:val="nil"/>
                <w:right w:space="0" w:sz="0" w:val="nil"/>
                <w:between w:space="0" w:sz="0" w:val="nil"/>
              </w:pBdr>
              <w:spacing w:after="0" w:afterAutospacing="0" w:line="259" w:lineRule="auto"/>
              <w:ind w:left="36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 understand what to do if I feel pressured into sending images. (NI)</w:t>
            </w:r>
          </w:p>
          <w:p w:rsidR="00000000" w:rsidDel="00000000" w:rsidP="00000000" w:rsidRDefault="00000000" w:rsidRPr="00000000" w14:paraId="0000012A">
            <w:pPr>
              <w:numPr>
                <w:ilvl w:val="0"/>
                <w:numId w:val="7"/>
              </w:numPr>
              <w:pBdr>
                <w:top w:space="0" w:sz="0" w:val="nil"/>
                <w:left w:space="0" w:sz="0" w:val="nil"/>
                <w:bottom w:space="0" w:sz="0" w:val="nil"/>
                <w:right w:space="0" w:sz="0" w:val="nil"/>
                <w:between w:space="0" w:sz="0" w:val="nil"/>
              </w:pBdr>
              <w:spacing w:after="160" w:line="259" w:lineRule="auto"/>
              <w:ind w:left="360" w:hanging="360"/>
              <w:rPr>
                <w:rFonts w:ascii="Comic Sans MS" w:cs="Comic Sans MS" w:eastAsia="Comic Sans MS" w:hAnsi="Comic Sans MS"/>
                <w:sz w:val="20"/>
                <w:szCs w:val="20"/>
                <w:u w:val="none"/>
              </w:rPr>
            </w:pPr>
            <w:r w:rsidDel="00000000" w:rsidR="00000000" w:rsidRPr="00000000">
              <w:rPr>
                <w:rFonts w:ascii="Comic Sans MS" w:cs="Comic Sans MS" w:eastAsia="Comic Sans MS" w:hAnsi="Comic Sans MS"/>
                <w:sz w:val="20"/>
                <w:szCs w:val="20"/>
                <w:rtl w:val="0"/>
              </w:rPr>
              <w:t xml:space="preserve">I understand the consequences of sending naked images. (NI)</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60" w:line="259" w:lineRule="auto"/>
              <w:ind w:left="360" w:firstLine="0"/>
              <w:rPr>
                <w:rFonts w:ascii="Comic Sans MS" w:cs="Comic Sans MS" w:eastAsia="Comic Sans MS" w:hAnsi="Comic Sans MS"/>
                <w:color w:val="000000"/>
                <w:sz w:val="20"/>
                <w:szCs w:val="2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60" w:line="259" w:lineRule="auto"/>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60" w:line="259" w:lineRule="auto"/>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60" w:line="259" w:lineRule="auto"/>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160" w:line="259" w:lineRule="auto"/>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160" w:line="259" w:lineRule="auto"/>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160" w:line="259" w:lineRule="auto"/>
              <w:ind w:left="0" w:firstLine="0"/>
              <w:rPr>
                <w:rFonts w:ascii="Comic Sans MS" w:cs="Comic Sans MS" w:eastAsia="Comic Sans MS" w:hAnsi="Comic Sans MS"/>
                <w:sz w:val="20"/>
                <w:szCs w:val="20"/>
              </w:rPr>
            </w:pPr>
            <w:r w:rsidDel="00000000" w:rsidR="00000000" w:rsidRPr="00000000">
              <w:rPr>
                <w:rtl w:val="0"/>
              </w:rPr>
            </w:r>
          </w:p>
        </w:tc>
        <w:tc>
          <w:tcPr>
            <w:shd w:fill="bfbfbf" w:val="clear"/>
          </w:tcPr>
          <w:p w:rsidR="00000000" w:rsidDel="00000000" w:rsidP="00000000" w:rsidRDefault="00000000" w:rsidRPr="00000000" w14:paraId="00000132">
            <w:pPr>
              <w:spacing w:after="160" w:line="259" w:lineRule="auto"/>
              <w:ind w:left="1" w:firstLine="0"/>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20"/>
                <w:szCs w:val="20"/>
                <w:rtl w:val="0"/>
              </w:rPr>
              <w:t xml:space="preserve">eAware - Self Image (SI), Digital Footprint (DF), Fake News (FN), Phishing (PHI), Naked Images (NI), Whats App (WA)</w:t>
            </w:r>
            <w:r w:rsidDel="00000000" w:rsidR="00000000" w:rsidRPr="00000000">
              <w:rPr>
                <w:rtl w:val="0"/>
              </w:rPr>
            </w:r>
          </w:p>
        </w:tc>
      </w:tr>
    </w:tbl>
    <w:p w:rsidR="00000000" w:rsidDel="00000000" w:rsidP="00000000" w:rsidRDefault="00000000" w:rsidRPr="00000000" w14:paraId="00000133">
      <w:pPr>
        <w:keepNext w:val="1"/>
        <w:spacing w:after="0" w:line="240" w:lineRule="auto"/>
        <w:ind w:left="0" w:firstLine="0"/>
        <w:jc w:val="left"/>
        <w:rPr>
          <w:b w:val="1"/>
          <w:color w:val="c00000"/>
          <w:sz w:val="44"/>
          <w:szCs w:val="44"/>
          <w:u w:val="single"/>
        </w:rPr>
      </w:pPr>
      <w:bookmarkStart w:colFirst="0" w:colLast="0" w:name="_gjdgxs" w:id="0"/>
      <w:bookmarkEnd w:id="0"/>
      <w:r w:rsidDel="00000000" w:rsidR="00000000" w:rsidRPr="00000000">
        <w:rPr>
          <w:b w:val="1"/>
          <w:color w:val="c00000"/>
          <w:sz w:val="44"/>
          <w:szCs w:val="44"/>
          <w:u w:val="single"/>
          <w:rtl w:val="0"/>
        </w:rPr>
        <w:t xml:space="preserve">Software Presentation Progression</w:t>
      </w:r>
    </w:p>
    <w:tbl>
      <w:tblPr>
        <w:tblStyle w:val="Table4"/>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3119"/>
        <w:gridCol w:w="6520"/>
        <w:gridCol w:w="4053"/>
        <w:tblGridChange w:id="0">
          <w:tblGrid>
            <w:gridCol w:w="1696"/>
            <w:gridCol w:w="3119"/>
            <w:gridCol w:w="6520"/>
            <w:gridCol w:w="4053"/>
          </w:tblGrid>
        </w:tblGridChange>
      </w:tblGrid>
      <w:tr>
        <w:trPr>
          <w:cantSplit w:val="0"/>
          <w:trHeight w:val="459" w:hRule="atLeast"/>
          <w:tblHeader w:val="0"/>
        </w:trPr>
        <w:tc>
          <w:tcPr>
            <w:vAlign w:val="center"/>
          </w:tcPr>
          <w:p w:rsidR="00000000" w:rsidDel="00000000" w:rsidP="00000000" w:rsidRDefault="00000000" w:rsidRPr="00000000" w14:paraId="00000134">
            <w:pPr>
              <w:jc w:val="left"/>
              <w:rPr>
                <w:b w:val="1"/>
                <w:sz w:val="24"/>
                <w:szCs w:val="24"/>
                <w:u w:val="single"/>
              </w:rPr>
            </w:pPr>
            <w:r w:rsidDel="00000000" w:rsidR="00000000" w:rsidRPr="00000000">
              <w:rPr>
                <w:rtl w:val="0"/>
              </w:rPr>
            </w:r>
          </w:p>
        </w:tc>
        <w:tc>
          <w:tcPr>
            <w:shd w:fill="3399ff" w:val="clear"/>
            <w:vAlign w:val="center"/>
          </w:tcPr>
          <w:p w:rsidR="00000000" w:rsidDel="00000000" w:rsidP="00000000" w:rsidRDefault="00000000" w:rsidRPr="00000000" w14:paraId="00000135">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National Curriculum Objectives</w:t>
            </w:r>
          </w:p>
        </w:tc>
        <w:tc>
          <w:tcPr>
            <w:shd w:fill="00ffff" w:val="clear"/>
            <w:vAlign w:val="center"/>
          </w:tcPr>
          <w:p w:rsidR="00000000" w:rsidDel="00000000" w:rsidP="00000000" w:rsidRDefault="00000000" w:rsidRPr="00000000" w14:paraId="00000136">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Knowledge and Skills</w:t>
            </w:r>
          </w:p>
        </w:tc>
        <w:tc>
          <w:tcPr>
            <w:shd w:fill="00ffff" w:val="clear"/>
            <w:vAlign w:val="center"/>
          </w:tcPr>
          <w:p w:rsidR="00000000" w:rsidDel="00000000" w:rsidP="00000000" w:rsidRDefault="00000000" w:rsidRPr="00000000" w14:paraId="00000137">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Project outcome</w:t>
            </w:r>
          </w:p>
        </w:tc>
      </w:tr>
      <w:tr>
        <w:trPr>
          <w:cantSplit w:val="0"/>
          <w:trHeight w:val="1068" w:hRule="atLeast"/>
          <w:tblHeader w:val="0"/>
        </w:trPr>
        <w:tc>
          <w:tcPr>
            <w:vAlign w:val="center"/>
          </w:tcPr>
          <w:p w:rsidR="00000000" w:rsidDel="00000000" w:rsidP="00000000" w:rsidRDefault="00000000" w:rsidRPr="00000000" w14:paraId="00000138">
            <w:pPr>
              <w:jc w:val="center"/>
              <w:rPr>
                <w:b w:val="1"/>
                <w:sz w:val="24"/>
                <w:szCs w:val="24"/>
              </w:rPr>
            </w:pPr>
            <w:r w:rsidDel="00000000" w:rsidR="00000000" w:rsidRPr="00000000">
              <w:rPr>
                <w:b w:val="1"/>
                <w:sz w:val="24"/>
                <w:szCs w:val="24"/>
                <w:rtl w:val="0"/>
              </w:rPr>
              <w:t xml:space="preserve">Year 1</w:t>
            </w:r>
          </w:p>
        </w:tc>
        <w:tc>
          <w:tcPr>
            <w:vMerge w:val="restart"/>
            <w:shd w:fill="3399ff" w:val="clear"/>
          </w:tcPr>
          <w:p w:rsidR="00000000" w:rsidDel="00000000" w:rsidP="00000000" w:rsidRDefault="00000000" w:rsidRPr="00000000" w14:paraId="00000139">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A">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B">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C">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D">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E">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F">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40">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2.6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tc>
        <w:tc>
          <w:tcPr>
            <w:shd w:fill="00ffff" w:val="clear"/>
          </w:tcPr>
          <w:p w:rsidR="00000000" w:rsidDel="00000000" w:rsidP="00000000" w:rsidRDefault="00000000" w:rsidRPr="00000000" w14:paraId="00000141">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Capital letters using ‘Caps Lock’</w:t>
            </w:r>
          </w:p>
          <w:p w:rsidR="00000000" w:rsidDel="00000000" w:rsidP="00000000" w:rsidRDefault="00000000" w:rsidRPr="00000000" w14:paraId="00000142">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Full stop, ‘Enter’ and ‘Space Bar’</w:t>
            </w:r>
          </w:p>
          <w:p w:rsidR="00000000" w:rsidDel="00000000" w:rsidP="00000000" w:rsidRDefault="00000000" w:rsidRPr="00000000" w14:paraId="00000143">
            <w:pPr>
              <w:numPr>
                <w:ilvl w:val="0"/>
                <w:numId w:val="1"/>
              </w:numPr>
              <w:pBdr>
                <w:top w:space="0" w:sz="0" w:val="nil"/>
                <w:left w:space="0" w:sz="0" w:val="nil"/>
                <w:bottom w:space="0" w:sz="0" w:val="nil"/>
                <w:right w:space="0" w:sz="0" w:val="nil"/>
                <w:between w:space="0" w:sz="0" w:val="nil"/>
              </w:pBdr>
              <w:spacing w:after="160"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Numbers and location of keys.</w:t>
            </w:r>
          </w:p>
        </w:tc>
        <w:tc>
          <w:tcPr>
            <w:shd w:fill="00ffff" w:val="clea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Independently navigating SeeSaw</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Hot and Cold Places SeeSaw fact sheet (Spring?)</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Fact sheet on Eastham Woods (Summer?)</w:t>
            </w:r>
          </w:p>
        </w:tc>
      </w:tr>
      <w:tr>
        <w:trPr>
          <w:cantSplit w:val="0"/>
          <w:trHeight w:val="1322" w:hRule="atLeast"/>
          <w:tblHeader w:val="0"/>
        </w:trPr>
        <w:tc>
          <w:tcPr>
            <w:vAlign w:val="center"/>
          </w:tcPr>
          <w:p w:rsidR="00000000" w:rsidDel="00000000" w:rsidP="00000000" w:rsidRDefault="00000000" w:rsidRPr="00000000" w14:paraId="00000147">
            <w:pPr>
              <w:jc w:val="center"/>
              <w:rPr>
                <w:b w:val="1"/>
                <w:sz w:val="24"/>
                <w:szCs w:val="24"/>
              </w:rPr>
            </w:pPr>
            <w:r w:rsidDel="00000000" w:rsidR="00000000" w:rsidRPr="00000000">
              <w:rPr>
                <w:b w:val="1"/>
                <w:sz w:val="24"/>
                <w:szCs w:val="24"/>
                <w:rtl w:val="0"/>
              </w:rPr>
              <w:t xml:space="preserve">Year 2</w:t>
            </w:r>
          </w:p>
        </w:tc>
        <w:tc>
          <w:tcPr>
            <w:vMerge w:val="continue"/>
            <w:shd w:fill="3399ff" w:val="cle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00ffff" w:val="clear"/>
          </w:tcPr>
          <w:p w:rsidR="00000000" w:rsidDel="00000000" w:rsidP="00000000" w:rsidRDefault="00000000" w:rsidRPr="00000000" w14:paraId="00000149">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Keyboard typing skills on an iPads (short cuts) Shift key for capital letters.</w:t>
            </w:r>
          </w:p>
          <w:p w:rsidR="00000000" w:rsidDel="00000000" w:rsidP="00000000" w:rsidRDefault="00000000" w:rsidRPr="00000000" w14:paraId="0000014A">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Underlining titles and sub headings.(SeeSaw/Microsoft Powerpoint)</w:t>
            </w:r>
          </w:p>
          <w:p w:rsidR="00000000" w:rsidDel="00000000" w:rsidP="00000000" w:rsidRDefault="00000000" w:rsidRPr="00000000" w14:paraId="0000014B">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Bullet points(SeeSaw/Microsoft Powerpoint)</w:t>
            </w:r>
          </w:p>
          <w:p w:rsidR="00000000" w:rsidDel="00000000" w:rsidP="00000000" w:rsidRDefault="00000000" w:rsidRPr="00000000" w14:paraId="0000014C">
            <w:pPr>
              <w:numPr>
                <w:ilvl w:val="0"/>
                <w:numId w:val="1"/>
              </w:numPr>
              <w:pBdr>
                <w:top w:space="0" w:sz="0" w:val="nil"/>
                <w:left w:space="0" w:sz="0" w:val="nil"/>
                <w:bottom w:space="0" w:sz="0" w:val="nil"/>
                <w:right w:space="0" w:sz="0" w:val="nil"/>
                <w:between w:space="0" w:sz="0" w:val="nil"/>
              </w:pBdr>
              <w:spacing w:after="160"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Text boxes (SeeSaw/Microsoft Powerpoint)</w:t>
            </w:r>
          </w:p>
        </w:tc>
        <w:tc>
          <w:tcPr>
            <w:shd w:fill="00ffff" w:val="clea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Great Fire of London/Titanic</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Title fact page on Microsoft Powerpoint about Australia.</w:t>
            </w:r>
          </w:p>
        </w:tc>
      </w:tr>
      <w:tr>
        <w:trPr>
          <w:cantSplit w:val="0"/>
          <w:trHeight w:val="1322" w:hRule="atLeast"/>
          <w:tblHeader w:val="0"/>
        </w:trPr>
        <w:tc>
          <w:tcPr>
            <w:vAlign w:val="center"/>
          </w:tcPr>
          <w:p w:rsidR="00000000" w:rsidDel="00000000" w:rsidP="00000000" w:rsidRDefault="00000000" w:rsidRPr="00000000" w14:paraId="0000014F">
            <w:pPr>
              <w:jc w:val="center"/>
              <w:rPr>
                <w:b w:val="1"/>
                <w:sz w:val="24"/>
                <w:szCs w:val="24"/>
              </w:rPr>
            </w:pPr>
            <w:r w:rsidDel="00000000" w:rsidR="00000000" w:rsidRPr="00000000">
              <w:rPr>
                <w:b w:val="1"/>
                <w:sz w:val="24"/>
                <w:szCs w:val="24"/>
                <w:rtl w:val="0"/>
              </w:rPr>
              <w:t xml:space="preserve">Year 3</w:t>
            </w:r>
          </w:p>
        </w:tc>
        <w:tc>
          <w:tcPr>
            <w:vMerge w:val="continue"/>
            <w:shd w:fill="3399ff" w:val="clea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00ffff" w:val="clear"/>
          </w:tcPr>
          <w:p w:rsidR="00000000" w:rsidDel="00000000" w:rsidP="00000000" w:rsidRDefault="00000000" w:rsidRPr="00000000" w14:paraId="00000151">
            <w:pPr>
              <w:numPr>
                <w:ilvl w:val="0"/>
                <w:numId w:val="1"/>
              </w:numPr>
              <w:pBdr>
                <w:top w:space="0" w:sz="0" w:val="nil"/>
                <w:left w:space="0" w:sz="0" w:val="nil"/>
                <w:bottom w:space="0" w:sz="0" w:val="nil"/>
                <w:right w:space="0" w:sz="0" w:val="nil"/>
                <w:between w:space="0" w:sz="0" w:val="nil"/>
              </w:pBdr>
              <w:spacing w:line="259" w:lineRule="auto"/>
              <w:ind w:left="829" w:hanging="379"/>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use font sizes appropriately for audience and purpose</w:t>
            </w:r>
            <w:r w:rsidDel="00000000" w:rsidR="00000000" w:rsidRPr="00000000">
              <w:rPr>
                <w:rtl w:val="0"/>
              </w:rPr>
            </w:r>
          </w:p>
          <w:p w:rsidR="00000000" w:rsidDel="00000000" w:rsidP="00000000" w:rsidRDefault="00000000" w:rsidRPr="00000000" w14:paraId="00000152">
            <w:pPr>
              <w:numPr>
                <w:ilvl w:val="0"/>
                <w:numId w:val="1"/>
              </w:numPr>
              <w:ind w:left="810" w:hanging="270"/>
              <w:rPr>
                <w:sz w:val="20"/>
                <w:szCs w:val="20"/>
              </w:rPr>
            </w:pPr>
            <w:r w:rsidDel="00000000" w:rsidR="00000000" w:rsidRPr="00000000">
              <w:rPr>
                <w:rFonts w:ascii="Comic Sans MS" w:cs="Comic Sans MS" w:eastAsia="Comic Sans MS" w:hAnsi="Comic Sans MS"/>
                <w:sz w:val="20"/>
                <w:szCs w:val="20"/>
                <w:rtl w:val="0"/>
              </w:rPr>
              <w:t xml:space="preserve">I know how to use shift for a capital letter.</w:t>
            </w:r>
          </w:p>
          <w:p w:rsidR="00000000" w:rsidDel="00000000" w:rsidP="00000000" w:rsidRDefault="00000000" w:rsidRPr="00000000" w14:paraId="00000153">
            <w:pPr>
              <w:numPr>
                <w:ilvl w:val="0"/>
                <w:numId w:val="1"/>
              </w:numPr>
              <w:pBdr>
                <w:top w:space="0" w:sz="0" w:val="nil"/>
                <w:left w:space="0" w:sz="0" w:val="nil"/>
                <w:bottom w:space="0" w:sz="0" w:val="nil"/>
                <w:right w:space="0" w:sz="0" w:val="nil"/>
                <w:between w:space="0" w:sz="0" w:val="nil"/>
              </w:pBdr>
              <w:spacing w:line="259" w:lineRule="auto"/>
              <w:ind w:left="829" w:hanging="379"/>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centre and underline text (Microsoft Word/Powerpoint)</w:t>
            </w:r>
            <w:r w:rsidDel="00000000" w:rsidR="00000000" w:rsidRPr="00000000">
              <w:rPr>
                <w:rtl w:val="0"/>
              </w:rPr>
            </w:r>
          </w:p>
          <w:p w:rsidR="00000000" w:rsidDel="00000000" w:rsidP="00000000" w:rsidRDefault="00000000" w:rsidRPr="00000000" w14:paraId="00000154">
            <w:pPr>
              <w:numPr>
                <w:ilvl w:val="0"/>
                <w:numId w:val="1"/>
              </w:numPr>
              <w:pBdr>
                <w:top w:space="0" w:sz="0" w:val="nil"/>
                <w:left w:space="0" w:sz="0" w:val="nil"/>
                <w:bottom w:space="0" w:sz="0" w:val="nil"/>
                <w:right w:space="0" w:sz="0" w:val="nil"/>
                <w:between w:space="0" w:sz="0" w:val="nil"/>
              </w:pBdr>
              <w:spacing w:line="259" w:lineRule="auto"/>
              <w:ind w:left="829" w:hanging="379"/>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edit the style and effect of my text and images to make my document more engaging and eye-catching. For example, borders and shadows.</w:t>
            </w:r>
            <w:r w:rsidDel="00000000" w:rsidR="00000000" w:rsidRPr="00000000">
              <w:rPr>
                <w:rtl w:val="0"/>
              </w:rPr>
            </w:r>
          </w:p>
          <w:p w:rsidR="00000000" w:rsidDel="00000000" w:rsidP="00000000" w:rsidRDefault="00000000" w:rsidRPr="00000000" w14:paraId="00000155">
            <w:pPr>
              <w:numPr>
                <w:ilvl w:val="0"/>
                <w:numId w:val="1"/>
              </w:numPr>
              <w:pBdr>
                <w:top w:space="0" w:sz="0" w:val="nil"/>
                <w:left w:space="0" w:sz="0" w:val="nil"/>
                <w:bottom w:space="0" w:sz="0" w:val="nil"/>
                <w:right w:space="0" w:sz="0" w:val="nil"/>
                <w:between w:space="0" w:sz="0" w:val="nil"/>
              </w:pBdr>
              <w:spacing w:after="160" w:line="259" w:lineRule="auto"/>
              <w:ind w:left="829" w:hanging="379"/>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use cut, copy and paste to quickly duplicate and organise text and add images to create a presentation</w:t>
            </w:r>
            <w:r w:rsidDel="00000000" w:rsidR="00000000" w:rsidRPr="00000000">
              <w:rPr>
                <w:rFonts w:ascii="Comic Sans MS" w:cs="Comic Sans MS" w:eastAsia="Comic Sans MS" w:hAnsi="Comic Sans MS"/>
                <w:sz w:val="20"/>
                <w:szCs w:val="20"/>
                <w:rtl w:val="0"/>
              </w:rPr>
              <w:t xml:space="preserve">.</w:t>
            </w:r>
          </w:p>
        </w:tc>
        <w:tc>
          <w:tcPr>
            <w:shd w:fill="00ffff" w:val="clea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Research and Information Text on Paris/Megacities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Reconciliation leaflet using Publisher</w:t>
            </w:r>
          </w:p>
        </w:tc>
      </w:tr>
      <w:tr>
        <w:trPr>
          <w:cantSplit w:val="0"/>
          <w:trHeight w:val="1005" w:hRule="atLeast"/>
          <w:tblHeader w:val="0"/>
        </w:trPr>
        <w:tc>
          <w:tcPr>
            <w:vAlign w:val="center"/>
          </w:tcPr>
          <w:p w:rsidR="00000000" w:rsidDel="00000000" w:rsidP="00000000" w:rsidRDefault="00000000" w:rsidRPr="00000000" w14:paraId="00000158">
            <w:pPr>
              <w:jc w:val="center"/>
              <w:rPr>
                <w:b w:val="1"/>
                <w:sz w:val="24"/>
                <w:szCs w:val="24"/>
              </w:rPr>
            </w:pPr>
            <w:r w:rsidDel="00000000" w:rsidR="00000000" w:rsidRPr="00000000">
              <w:rPr>
                <w:b w:val="1"/>
                <w:sz w:val="24"/>
                <w:szCs w:val="24"/>
                <w:rtl w:val="0"/>
              </w:rPr>
              <w:t xml:space="preserve">Year 5</w:t>
            </w:r>
          </w:p>
          <w:p w:rsidR="00000000" w:rsidDel="00000000" w:rsidP="00000000" w:rsidRDefault="00000000" w:rsidRPr="00000000" w14:paraId="00000159">
            <w:pPr>
              <w:jc w:val="center"/>
              <w:rPr>
                <w:b w:val="1"/>
                <w:sz w:val="24"/>
                <w:szCs w:val="24"/>
              </w:rPr>
            </w:pPr>
            <w:r w:rsidDel="00000000" w:rsidR="00000000" w:rsidRPr="00000000">
              <w:rPr>
                <w:rtl w:val="0"/>
              </w:rPr>
            </w:r>
          </w:p>
        </w:tc>
        <w:tc>
          <w:tcPr>
            <w:vMerge w:val="continue"/>
            <w:shd w:fill="3399ff"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00ffff" w:val="clear"/>
          </w:tcPr>
          <w:p w:rsidR="00000000" w:rsidDel="00000000" w:rsidP="00000000" w:rsidRDefault="00000000" w:rsidRPr="00000000" w14:paraId="0000015B">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apply other useful effects to my documents such as hyperlinks.I know how to import sounds to accompany and enhance the text in my document.</w:t>
            </w:r>
          </w:p>
          <w:p w:rsidR="00000000" w:rsidDel="00000000" w:rsidP="00000000" w:rsidRDefault="00000000" w:rsidRPr="00000000" w14:paraId="0000015C">
            <w:pPr>
              <w:numPr>
                <w:ilvl w:val="0"/>
                <w:numId w:val="10"/>
              </w:numPr>
              <w:pBdr>
                <w:top w:space="0" w:sz="0" w:val="nil"/>
                <w:left w:space="0" w:sz="0" w:val="nil"/>
                <w:bottom w:space="0" w:sz="0" w:val="nil"/>
                <w:right w:space="0" w:sz="0" w:val="nil"/>
                <w:between w:space="0" w:sz="0" w:val="nil"/>
              </w:pBdr>
              <w:spacing w:after="160"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organise and reorganise text on screen to suit a purpose</w:t>
            </w:r>
          </w:p>
        </w:tc>
        <w:tc>
          <w:tcPr>
            <w:shd w:fill="00ffff" w:val="clear"/>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Hyperlinked PowerPoint about Ancient Greeks with  voice clip/sound</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Keynote on Ancient Greeks/Port Sunlight?</w:t>
            </w:r>
          </w:p>
        </w:tc>
      </w:tr>
      <w:tr>
        <w:trPr>
          <w:cantSplit w:val="0"/>
          <w:trHeight w:val="1277" w:hRule="atLeast"/>
          <w:tblHeader w:val="0"/>
        </w:trPr>
        <w:tc>
          <w:tcPr>
            <w:vAlign w:val="center"/>
          </w:tcPr>
          <w:p w:rsidR="00000000" w:rsidDel="00000000" w:rsidP="00000000" w:rsidRDefault="00000000" w:rsidRPr="00000000" w14:paraId="0000015F">
            <w:pPr>
              <w:jc w:val="center"/>
              <w:rPr>
                <w:b w:val="1"/>
                <w:sz w:val="24"/>
                <w:szCs w:val="24"/>
              </w:rPr>
            </w:pPr>
            <w:r w:rsidDel="00000000" w:rsidR="00000000" w:rsidRPr="00000000">
              <w:rPr>
                <w:b w:val="1"/>
                <w:sz w:val="24"/>
                <w:szCs w:val="24"/>
                <w:rtl w:val="0"/>
              </w:rPr>
              <w:t xml:space="preserve">Year 6</w:t>
            </w:r>
          </w:p>
        </w:tc>
        <w:tc>
          <w:tcPr>
            <w:vMerge w:val="continue"/>
            <w:shd w:fill="3399ff"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00ffff" w:val="clear"/>
          </w:tcPr>
          <w:p w:rsidR="00000000" w:rsidDel="00000000" w:rsidP="00000000" w:rsidRDefault="00000000" w:rsidRPr="00000000" w14:paraId="00000161">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confidently choose the best application to demonstrate my learning.</w:t>
            </w:r>
          </w:p>
          <w:p w:rsidR="00000000" w:rsidDel="00000000" w:rsidP="00000000" w:rsidRDefault="00000000" w:rsidRPr="00000000" w14:paraId="00000162">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format text to suit a purpose and audience.</w:t>
            </w:r>
          </w:p>
          <w:p w:rsidR="00000000" w:rsidDel="00000000" w:rsidP="00000000" w:rsidRDefault="00000000" w:rsidRPr="00000000" w14:paraId="00000163">
            <w:pPr>
              <w:numPr>
                <w:ilvl w:val="0"/>
                <w:numId w:val="11"/>
              </w:numPr>
              <w:pBdr>
                <w:top w:space="0" w:sz="0" w:val="nil"/>
                <w:left w:space="0" w:sz="0" w:val="nil"/>
                <w:bottom w:space="0" w:sz="0" w:val="nil"/>
                <w:right w:space="0" w:sz="0" w:val="nil"/>
                <w:between w:space="0" w:sz="0" w:val="nil"/>
              </w:pBdr>
              <w:spacing w:after="160"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publish my documents safely online with appropriate contents for its purpose and audience.</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sz w:val="20"/>
                <w:szCs w:val="20"/>
              </w:rPr>
            </w:pPr>
            <w:r w:rsidDel="00000000" w:rsidR="00000000" w:rsidRPr="00000000">
              <w:rPr>
                <w:rtl w:val="0"/>
              </w:rPr>
            </w:r>
          </w:p>
        </w:tc>
        <w:tc>
          <w:tcPr>
            <w:shd w:fill="00ffff" w:val="clear"/>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160" w:line="259" w:lineRule="auto"/>
              <w:ind w:left="1"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E.g. Multimedia presentation  that combines two applications</w:t>
            </w:r>
          </w:p>
        </w:tc>
      </w:tr>
    </w:tbl>
    <w:p w:rsidR="00000000" w:rsidDel="00000000" w:rsidP="00000000" w:rsidRDefault="00000000" w:rsidRPr="00000000" w14:paraId="0000016E">
      <w:pPr>
        <w:keepNext w:val="1"/>
        <w:spacing w:after="0" w:line="240" w:lineRule="auto"/>
        <w:ind w:left="0" w:firstLine="0"/>
        <w:jc w:val="center"/>
        <w:rPr>
          <w:b w:val="1"/>
          <w:color w:val="c00000"/>
          <w:sz w:val="44"/>
          <w:szCs w:val="44"/>
          <w:u w:val="single"/>
        </w:rPr>
      </w:pPr>
      <w:r w:rsidDel="00000000" w:rsidR="00000000" w:rsidRPr="00000000">
        <w:rPr>
          <w:b w:val="1"/>
          <w:color w:val="c00000"/>
          <w:sz w:val="44"/>
          <w:szCs w:val="44"/>
          <w:u w:val="single"/>
          <w:rtl w:val="0"/>
        </w:rPr>
        <w:t xml:space="preserve">Data Handling Progression</w:t>
      </w:r>
    </w:p>
    <w:tbl>
      <w:tblPr>
        <w:tblStyle w:val="Table5"/>
        <w:tblW w:w="1538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2"/>
        <w:gridCol w:w="2164"/>
        <w:gridCol w:w="8363"/>
        <w:gridCol w:w="2919"/>
        <w:tblGridChange w:id="0">
          <w:tblGrid>
            <w:gridCol w:w="1942"/>
            <w:gridCol w:w="2164"/>
            <w:gridCol w:w="8363"/>
            <w:gridCol w:w="2919"/>
          </w:tblGrid>
        </w:tblGridChange>
      </w:tblGrid>
      <w:tr>
        <w:trPr>
          <w:cantSplit w:val="0"/>
          <w:trHeight w:val="459" w:hRule="atLeast"/>
          <w:tblHeader w:val="0"/>
        </w:trPr>
        <w:tc>
          <w:tcPr>
            <w:vAlign w:val="center"/>
          </w:tcPr>
          <w:p w:rsidR="00000000" w:rsidDel="00000000" w:rsidP="00000000" w:rsidRDefault="00000000" w:rsidRPr="00000000" w14:paraId="0000016F">
            <w:pPr>
              <w:jc w:val="center"/>
              <w:rPr>
                <w:rFonts w:ascii="Comic Sans MS" w:cs="Comic Sans MS" w:eastAsia="Comic Sans MS" w:hAnsi="Comic Sans MS"/>
                <w:b w:val="1"/>
                <w:sz w:val="20"/>
                <w:szCs w:val="20"/>
                <w:u w:val="single"/>
              </w:rPr>
            </w:pPr>
            <w:r w:rsidDel="00000000" w:rsidR="00000000" w:rsidRPr="00000000">
              <w:rPr>
                <w:rtl w:val="0"/>
              </w:rPr>
            </w:r>
          </w:p>
        </w:tc>
        <w:tc>
          <w:tcPr>
            <w:shd w:fill="00b050" w:val="clear"/>
            <w:vAlign w:val="center"/>
          </w:tcPr>
          <w:p w:rsidR="00000000" w:rsidDel="00000000" w:rsidP="00000000" w:rsidRDefault="00000000" w:rsidRPr="00000000" w14:paraId="00000170">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National Curriculum Objectives</w:t>
            </w:r>
          </w:p>
        </w:tc>
        <w:tc>
          <w:tcPr>
            <w:shd w:fill="92d050" w:val="clear"/>
            <w:vAlign w:val="center"/>
          </w:tcPr>
          <w:p w:rsidR="00000000" w:rsidDel="00000000" w:rsidP="00000000" w:rsidRDefault="00000000" w:rsidRPr="00000000" w14:paraId="00000171">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Knowledge and Skills</w:t>
            </w:r>
          </w:p>
        </w:tc>
        <w:tc>
          <w:tcPr>
            <w:shd w:fill="92d050" w:val="clear"/>
            <w:vAlign w:val="center"/>
          </w:tcPr>
          <w:p w:rsidR="00000000" w:rsidDel="00000000" w:rsidP="00000000" w:rsidRDefault="00000000" w:rsidRPr="00000000" w14:paraId="00000172">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Project outcome</w:t>
            </w:r>
          </w:p>
        </w:tc>
      </w:tr>
      <w:tr>
        <w:trPr>
          <w:cantSplit w:val="0"/>
          <w:trHeight w:val="1339" w:hRule="atLeast"/>
          <w:tblHeader w:val="0"/>
        </w:trPr>
        <w:tc>
          <w:tcPr>
            <w:vAlign w:val="center"/>
          </w:tcPr>
          <w:p w:rsidR="00000000" w:rsidDel="00000000" w:rsidP="00000000" w:rsidRDefault="00000000" w:rsidRPr="00000000" w14:paraId="00000173">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1</w:t>
            </w:r>
          </w:p>
        </w:tc>
        <w:tc>
          <w:tcPr>
            <w:vMerge w:val="restart"/>
            <w:shd w:fill="00b050" w:val="clear"/>
          </w:tcPr>
          <w:p w:rsidR="00000000" w:rsidDel="00000000" w:rsidP="00000000" w:rsidRDefault="00000000" w:rsidRPr="00000000" w14:paraId="00000174">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75">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2.6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tc>
        <w:tc>
          <w:tcPr>
            <w:shd w:fill="92d050" w:val="clear"/>
          </w:tcPr>
          <w:p w:rsidR="00000000" w:rsidDel="00000000" w:rsidP="00000000" w:rsidRDefault="00000000" w:rsidRPr="00000000" w14:paraId="00000176">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Grouping data on SeeSaw</w:t>
            </w:r>
          </w:p>
          <w:p w:rsidR="00000000" w:rsidDel="00000000" w:rsidP="00000000" w:rsidRDefault="00000000" w:rsidRPr="00000000" w14:paraId="00000177">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can discuss similarities, </w:t>
            </w:r>
            <w:r w:rsidDel="00000000" w:rsidR="00000000" w:rsidRPr="00000000">
              <w:rPr>
                <w:rFonts w:ascii="Comic Sans MS" w:cs="Comic Sans MS" w:eastAsia="Comic Sans MS" w:hAnsi="Comic Sans MS"/>
                <w:sz w:val="20"/>
                <w:szCs w:val="20"/>
                <w:rtl w:val="0"/>
              </w:rPr>
              <w:t xml:space="preserve">differences</w:t>
            </w:r>
            <w:r w:rsidDel="00000000" w:rsidR="00000000" w:rsidRPr="00000000">
              <w:rPr>
                <w:rFonts w:ascii="Comic Sans MS" w:cs="Comic Sans MS" w:eastAsia="Comic Sans MS" w:hAnsi="Comic Sans MS"/>
                <w:color w:val="000000"/>
                <w:sz w:val="20"/>
                <w:szCs w:val="20"/>
                <w:rtl w:val="0"/>
              </w:rPr>
              <w:t xml:space="preserve"> </w:t>
            </w:r>
            <w:r w:rsidDel="00000000" w:rsidR="00000000" w:rsidRPr="00000000">
              <w:rPr>
                <w:rFonts w:ascii="Comic Sans MS" w:cs="Comic Sans MS" w:eastAsia="Comic Sans MS" w:hAnsi="Comic Sans MS"/>
                <w:sz w:val="20"/>
                <w:szCs w:val="20"/>
                <w:rtl w:val="0"/>
              </w:rPr>
              <w:t xml:space="preserve">between</w:t>
            </w:r>
            <w:r w:rsidDel="00000000" w:rsidR="00000000" w:rsidRPr="00000000">
              <w:rPr>
                <w:rFonts w:ascii="Comic Sans MS" w:cs="Comic Sans MS" w:eastAsia="Comic Sans MS" w:hAnsi="Comic Sans MS"/>
                <w:color w:val="000000"/>
                <w:sz w:val="20"/>
                <w:szCs w:val="20"/>
                <w:rtl w:val="0"/>
              </w:rPr>
              <w:t xml:space="preserve"> given shapes, objects or images, and be able to group these.</w:t>
            </w:r>
          </w:p>
        </w:tc>
        <w:tc>
          <w:tcPr>
            <w:shd w:fill="92d050" w:val="clear"/>
          </w:tcPr>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160" w:line="259" w:lineRule="auto"/>
              <w:ind w:left="-5"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Teaching Computing (Linking to Maths)</w:t>
            </w:r>
          </w:p>
        </w:tc>
      </w:tr>
      <w:tr>
        <w:trPr>
          <w:cantSplit w:val="0"/>
          <w:trHeight w:val="1339" w:hRule="atLeast"/>
          <w:tblHeader w:val="0"/>
        </w:trPr>
        <w:tc>
          <w:tcPr>
            <w:vAlign w:val="center"/>
          </w:tcPr>
          <w:p w:rsidR="00000000" w:rsidDel="00000000" w:rsidP="00000000" w:rsidRDefault="00000000" w:rsidRPr="00000000" w14:paraId="00000179">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2</w:t>
            </w:r>
          </w:p>
        </w:tc>
        <w:tc>
          <w:tcPr>
            <w:vMerge w:val="continue"/>
            <w:shd w:fill="00b050"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92d050" w:val="clear"/>
          </w:tcPr>
          <w:p w:rsidR="00000000" w:rsidDel="00000000" w:rsidP="00000000" w:rsidRDefault="00000000" w:rsidRPr="00000000" w14:paraId="0000017B">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Pictograms</w:t>
            </w:r>
          </w:p>
          <w:p w:rsidR="00000000" w:rsidDel="00000000" w:rsidP="00000000" w:rsidRDefault="00000000" w:rsidRPr="00000000" w14:paraId="0000017C">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understand how to collect data.</w:t>
            </w:r>
          </w:p>
          <w:p w:rsidR="00000000" w:rsidDel="00000000" w:rsidP="00000000" w:rsidRDefault="00000000" w:rsidRPr="00000000" w14:paraId="0000017D">
            <w:pPr>
              <w:numPr>
                <w:ilvl w:val="0"/>
                <w:numId w:val="1"/>
              </w:numPr>
              <w:pBdr>
                <w:top w:space="0" w:sz="0" w:val="nil"/>
                <w:left w:space="0" w:sz="0" w:val="nil"/>
                <w:bottom w:space="0" w:sz="0" w:val="nil"/>
                <w:right w:space="0" w:sz="0" w:val="nil"/>
                <w:between w:space="0" w:sz="0" w:val="nil"/>
              </w:pBdr>
              <w:spacing w:after="160" w:line="259" w:lineRule="auto"/>
              <w:ind w:left="829"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create my own sorting diagram and complete a data handling activity with it using images and text.</w:t>
            </w:r>
            <w:r w:rsidDel="00000000" w:rsidR="00000000" w:rsidRPr="00000000">
              <w:rPr>
                <w:rtl w:val="0"/>
              </w:rPr>
            </w:r>
          </w:p>
        </w:tc>
        <w:tc>
          <w:tcPr>
            <w:shd w:fill="92d050" w:val="clear"/>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60" w:line="259" w:lineRule="auto"/>
              <w:ind w:left="-5"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20"/>
                <w:szCs w:val="20"/>
                <w:rtl w:val="0"/>
              </w:rPr>
              <w:t xml:space="preserve">Link to Mathematics</w:t>
            </w:r>
            <w:r w:rsidDel="00000000" w:rsidR="00000000" w:rsidRPr="00000000">
              <w:rPr>
                <w:rtl w:val="0"/>
              </w:rPr>
            </w:r>
          </w:p>
        </w:tc>
      </w:tr>
      <w:tr>
        <w:trPr>
          <w:cantSplit w:val="0"/>
          <w:trHeight w:val="1425" w:hRule="atLeast"/>
          <w:tblHeader w:val="0"/>
        </w:trPr>
        <w:tc>
          <w:tcPr>
            <w:vAlign w:val="center"/>
          </w:tcPr>
          <w:p w:rsidR="00000000" w:rsidDel="00000000" w:rsidP="00000000" w:rsidRDefault="00000000" w:rsidRPr="00000000" w14:paraId="0000017F">
            <w:pPr>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80">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4</w:t>
            </w:r>
          </w:p>
        </w:tc>
        <w:tc>
          <w:tcPr>
            <w:vMerge w:val="continue"/>
            <w:shd w:fill="00b050"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92d050" w:val="clear"/>
          </w:tcPr>
          <w:p w:rsidR="00000000" w:rsidDel="00000000" w:rsidP="00000000" w:rsidRDefault="00000000" w:rsidRPr="00000000" w14:paraId="00000182">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start to input simple data into a spreadsheet.</w:t>
            </w:r>
          </w:p>
          <w:p w:rsidR="00000000" w:rsidDel="00000000" w:rsidP="00000000" w:rsidRDefault="00000000" w:rsidRPr="00000000" w14:paraId="00000183">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input data into a spreadsheet and export the data in a variety of ways: charts, bar charts, pie charts.</w:t>
            </w:r>
          </w:p>
        </w:tc>
        <w:tc>
          <w:tcPr>
            <w:shd w:fill="92d050" w:val="clear"/>
          </w:tcPr>
          <w:p w:rsidR="00000000" w:rsidDel="00000000" w:rsidP="00000000" w:rsidRDefault="00000000" w:rsidRPr="00000000" w14:paraId="00000184">
            <w:pPr>
              <w:ind w:left="-5"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link to residential</w:t>
            </w:r>
          </w:p>
        </w:tc>
      </w:tr>
      <w:tr>
        <w:trPr>
          <w:cantSplit w:val="0"/>
          <w:trHeight w:val="2805" w:hRule="atLeast"/>
          <w:tblHeader w:val="0"/>
        </w:trPr>
        <w:tc>
          <w:tcPr>
            <w:vAlign w:val="center"/>
          </w:tcPr>
          <w:p w:rsidR="00000000" w:rsidDel="00000000" w:rsidP="00000000" w:rsidRDefault="00000000" w:rsidRPr="00000000" w14:paraId="00000185">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6</w:t>
            </w:r>
          </w:p>
        </w:tc>
        <w:tc>
          <w:tcPr>
            <w:vMerge w:val="continue"/>
            <w:shd w:fill="00b050"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92d050" w:val="clear"/>
          </w:tcPr>
          <w:p w:rsidR="00000000" w:rsidDel="00000000" w:rsidP="00000000" w:rsidRDefault="00000000" w:rsidRPr="00000000" w14:paraId="00000187">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create and publish my own online questionnaire and analyse the results.</w:t>
            </w:r>
          </w:p>
          <w:p w:rsidR="00000000" w:rsidDel="00000000" w:rsidP="00000000" w:rsidRDefault="00000000" w:rsidRPr="00000000" w14:paraId="00000188">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use simple formulae to solve calculations including =sum and other statistical functions</w:t>
            </w:r>
          </w:p>
          <w:p w:rsidR="00000000" w:rsidDel="00000000" w:rsidP="00000000" w:rsidRDefault="00000000" w:rsidRPr="00000000" w14:paraId="00000189">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edit and format difference cells in a spreadsheet.</w:t>
            </w:r>
          </w:p>
          <w:p w:rsidR="00000000" w:rsidDel="00000000" w:rsidP="00000000" w:rsidRDefault="00000000" w:rsidRPr="00000000" w14:paraId="0000018A">
            <w:pPr>
              <w:numPr>
                <w:ilvl w:val="0"/>
                <w:numId w:val="11"/>
              </w:numPr>
              <w:pBdr>
                <w:top w:space="0" w:sz="0" w:val="nil"/>
                <w:left w:space="0" w:sz="0" w:val="nil"/>
                <w:bottom w:space="0" w:sz="0" w:val="nil"/>
                <w:right w:space="0" w:sz="0" w:val="nil"/>
                <w:between w:space="0" w:sz="0" w:val="nil"/>
              </w:pBdr>
              <w:spacing w:after="160"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write spreadsheet formula to solve more challenging maths problems.</w:t>
            </w:r>
          </w:p>
          <w:p w:rsidR="00000000" w:rsidDel="00000000" w:rsidP="00000000" w:rsidRDefault="00000000" w:rsidRPr="00000000" w14:paraId="0000018B">
            <w:pPr>
              <w:ind w:left="360" w:firstLine="0"/>
              <w:rPr>
                <w:rFonts w:ascii="Comic Sans MS" w:cs="Comic Sans MS" w:eastAsia="Comic Sans MS" w:hAnsi="Comic Sans MS"/>
                <w:sz w:val="20"/>
                <w:szCs w:val="20"/>
              </w:rPr>
            </w:pPr>
            <w:r w:rsidDel="00000000" w:rsidR="00000000" w:rsidRPr="00000000">
              <w:rPr>
                <w:rtl w:val="0"/>
              </w:rPr>
            </w:r>
          </w:p>
        </w:tc>
        <w:tc>
          <w:tcPr>
            <w:shd w:fill="92d050" w:val="clear"/>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160" w:line="259" w:lineRule="auto"/>
              <w:ind w:left="-5"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sz w:val="20"/>
                <w:szCs w:val="20"/>
                <w:rtl w:val="0"/>
              </w:rPr>
              <w:t xml:space="preserve">End of year party budget or Enterprise link</w:t>
            </w:r>
            <w:r w:rsidDel="00000000" w:rsidR="00000000" w:rsidRPr="00000000">
              <w:rPr>
                <w:rtl w:val="0"/>
              </w:rPr>
            </w:r>
          </w:p>
        </w:tc>
      </w:tr>
    </w:tbl>
    <w:p w:rsidR="00000000" w:rsidDel="00000000" w:rsidP="00000000" w:rsidRDefault="00000000" w:rsidRPr="00000000" w14:paraId="0000018D">
      <w:pPr>
        <w:keepNext w:val="1"/>
        <w:spacing w:after="0" w:line="240" w:lineRule="auto"/>
        <w:ind w:left="0" w:firstLine="0"/>
        <w:jc w:val="center"/>
        <w:rPr>
          <w:b w:val="1"/>
          <w:color w:val="c00000"/>
          <w:sz w:val="44"/>
          <w:szCs w:val="44"/>
          <w:u w:val="single"/>
        </w:rPr>
      </w:pPr>
      <w:r w:rsidDel="00000000" w:rsidR="00000000" w:rsidRPr="00000000">
        <w:rPr>
          <w:b w:val="1"/>
          <w:color w:val="c00000"/>
          <w:sz w:val="44"/>
          <w:szCs w:val="44"/>
          <w:u w:val="single"/>
          <w:rtl w:val="0"/>
        </w:rPr>
        <w:t xml:space="preserve">Animation Progression</w:t>
      </w:r>
    </w:p>
    <w:tbl>
      <w:tblPr>
        <w:tblStyle w:val="Table6"/>
        <w:tblW w:w="153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8"/>
        <w:gridCol w:w="2338"/>
        <w:gridCol w:w="7665"/>
        <w:gridCol w:w="2777"/>
        <w:tblGridChange w:id="0">
          <w:tblGrid>
            <w:gridCol w:w="2608"/>
            <w:gridCol w:w="2338"/>
            <w:gridCol w:w="7665"/>
            <w:gridCol w:w="2777"/>
          </w:tblGrid>
        </w:tblGridChange>
      </w:tblGrid>
      <w:tr>
        <w:trPr>
          <w:cantSplit w:val="0"/>
          <w:trHeight w:val="564" w:hRule="atLeast"/>
          <w:tblHeader w:val="0"/>
        </w:trPr>
        <w:tc>
          <w:tcPr>
            <w:vAlign w:val="center"/>
          </w:tcPr>
          <w:p w:rsidR="00000000" w:rsidDel="00000000" w:rsidP="00000000" w:rsidRDefault="00000000" w:rsidRPr="00000000" w14:paraId="0000018E">
            <w:pPr>
              <w:jc w:val="center"/>
              <w:rPr>
                <w:rFonts w:ascii="Comic Sans MS" w:cs="Comic Sans MS" w:eastAsia="Comic Sans MS" w:hAnsi="Comic Sans MS"/>
                <w:b w:val="1"/>
                <w:sz w:val="20"/>
                <w:szCs w:val="20"/>
              </w:rPr>
            </w:pPr>
            <w:r w:rsidDel="00000000" w:rsidR="00000000" w:rsidRPr="00000000">
              <w:rPr>
                <w:rtl w:val="0"/>
              </w:rPr>
            </w:r>
          </w:p>
        </w:tc>
        <w:tc>
          <w:tcPr>
            <w:shd w:fill="c00000" w:val="clear"/>
            <w:vAlign w:val="center"/>
          </w:tcPr>
          <w:p w:rsidR="00000000" w:rsidDel="00000000" w:rsidP="00000000" w:rsidRDefault="00000000" w:rsidRPr="00000000" w14:paraId="0000018F">
            <w:pPr>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National Curriculum Objectives</w:t>
            </w:r>
          </w:p>
        </w:tc>
        <w:tc>
          <w:tcPr>
            <w:shd w:fill="ff5050" w:val="clear"/>
            <w:vAlign w:val="center"/>
          </w:tcPr>
          <w:p w:rsidR="00000000" w:rsidDel="00000000" w:rsidP="00000000" w:rsidRDefault="00000000" w:rsidRPr="00000000" w14:paraId="00000190">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Knowledge and Skills</w:t>
            </w:r>
          </w:p>
        </w:tc>
        <w:tc>
          <w:tcPr>
            <w:shd w:fill="ff5050" w:val="clear"/>
            <w:vAlign w:val="center"/>
          </w:tcPr>
          <w:p w:rsidR="00000000" w:rsidDel="00000000" w:rsidP="00000000" w:rsidRDefault="00000000" w:rsidRPr="00000000" w14:paraId="00000191">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Project outcome</w:t>
            </w:r>
          </w:p>
        </w:tc>
      </w:tr>
      <w:tr>
        <w:trPr>
          <w:cantSplit w:val="0"/>
          <w:trHeight w:val="1596" w:hRule="atLeast"/>
          <w:tblHeader w:val="0"/>
        </w:trPr>
        <w:tc>
          <w:tcPr>
            <w:vAlign w:val="center"/>
          </w:tcPr>
          <w:p w:rsidR="00000000" w:rsidDel="00000000" w:rsidP="00000000" w:rsidRDefault="00000000" w:rsidRPr="00000000" w14:paraId="00000192">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4</w:t>
            </w:r>
          </w:p>
        </w:tc>
        <w:tc>
          <w:tcPr>
            <w:vMerge w:val="restart"/>
            <w:shd w:fill="c00000" w:val="clear"/>
          </w:tcPr>
          <w:p w:rsidR="00000000" w:rsidDel="00000000" w:rsidP="00000000" w:rsidRDefault="00000000" w:rsidRPr="00000000" w14:paraId="00000193">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4">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5">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6">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7">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8">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9">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A">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9B">
            <w:pPr>
              <w:jc w:val="center"/>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sz w:val="20"/>
                <w:szCs w:val="20"/>
                <w:rtl w:val="0"/>
              </w:rPr>
              <w:t xml:space="preserve">KS2 (2.6) select, use and combine a variety of software (including internet services) on a range of digital devices to design and create a range of programs, systems and content that accomplish given goals, including collecting, analysing, evaluating and presenting data and information.</w:t>
            </w:r>
            <w:r w:rsidDel="00000000" w:rsidR="00000000" w:rsidRPr="00000000">
              <w:rPr>
                <w:rtl w:val="0"/>
              </w:rPr>
            </w:r>
          </w:p>
          <w:p w:rsidR="00000000" w:rsidDel="00000000" w:rsidP="00000000" w:rsidRDefault="00000000" w:rsidRPr="00000000" w14:paraId="0000019C">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19D">
            <w:pPr>
              <w:jc w:val="center"/>
              <w:rPr>
                <w:rFonts w:ascii="Comic Sans MS" w:cs="Comic Sans MS" w:eastAsia="Comic Sans MS" w:hAnsi="Comic Sans MS"/>
                <w:b w:val="1"/>
                <w:color w:val="ffffff"/>
                <w:sz w:val="20"/>
                <w:szCs w:val="20"/>
              </w:rPr>
            </w:pPr>
            <w:r w:rsidDel="00000000" w:rsidR="00000000" w:rsidRPr="00000000">
              <w:rPr>
                <w:rtl w:val="0"/>
              </w:rPr>
            </w:r>
          </w:p>
        </w:tc>
        <w:tc>
          <w:tcPr>
            <w:shd w:fill="ff5050" w:val="clear"/>
          </w:tcPr>
          <w:p w:rsidR="00000000" w:rsidDel="00000000" w:rsidP="00000000" w:rsidRDefault="00000000" w:rsidRPr="00000000" w14:paraId="0000019E">
            <w:pPr>
              <w:numPr>
                <w:ilvl w:val="0"/>
                <w:numId w:val="4"/>
              </w:numPr>
              <w:pBdr>
                <w:top w:space="0" w:sz="0" w:val="nil"/>
                <w:left w:space="0" w:sz="0" w:val="nil"/>
                <w:bottom w:space="0" w:sz="0" w:val="nil"/>
                <w:right w:space="0" w:sz="0" w:val="nil"/>
                <w:between w:space="0" w:sz="0" w:val="nil"/>
              </w:pBdr>
              <w:spacing w:line="259" w:lineRule="auto"/>
              <w:ind w:left="720"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a green screen works</w:t>
            </w:r>
          </w:p>
          <w:p w:rsidR="00000000" w:rsidDel="00000000" w:rsidP="00000000" w:rsidRDefault="00000000" w:rsidRPr="00000000" w14:paraId="0000019F">
            <w:pPr>
              <w:numPr>
                <w:ilvl w:val="0"/>
                <w:numId w:val="4"/>
              </w:numPr>
              <w:pBdr>
                <w:top w:space="0" w:sz="0" w:val="nil"/>
                <w:left w:space="0" w:sz="0" w:val="nil"/>
                <w:bottom w:space="0" w:sz="0" w:val="nil"/>
                <w:right w:space="0" w:sz="0" w:val="nil"/>
                <w:between w:space="0" w:sz="0" w:val="nil"/>
              </w:pBdr>
              <w:spacing w:line="259" w:lineRule="auto"/>
              <w:ind w:left="720"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import an image so it appears on a Green Screen</w:t>
            </w:r>
          </w:p>
          <w:p w:rsidR="00000000" w:rsidDel="00000000" w:rsidP="00000000" w:rsidRDefault="00000000" w:rsidRPr="00000000" w14:paraId="000001A0">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film in front of a Green Screen</w:t>
            </w:r>
          </w:p>
        </w:tc>
        <w:tc>
          <w:tcPr>
            <w:shd w:fill="ff5050" w:val="clea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160" w:line="259" w:lineRule="auto"/>
              <w:ind w:left="59" w:firstLine="0"/>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Multimedia News Report – Volcano eruption (iMovie)</w:t>
            </w:r>
          </w:p>
        </w:tc>
      </w:tr>
      <w:tr>
        <w:trPr>
          <w:cantSplit w:val="0"/>
          <w:trHeight w:val="959" w:hRule="atLeast"/>
          <w:tblHeader w:val="0"/>
        </w:trPr>
        <w:tc>
          <w:tcPr>
            <w:vAlign w:val="center"/>
          </w:tcPr>
          <w:p w:rsidR="00000000" w:rsidDel="00000000" w:rsidP="00000000" w:rsidRDefault="00000000" w:rsidRPr="00000000" w14:paraId="000001A2">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5</w:t>
            </w:r>
          </w:p>
          <w:p w:rsidR="00000000" w:rsidDel="00000000" w:rsidP="00000000" w:rsidRDefault="00000000" w:rsidRPr="00000000" w14:paraId="000001A3">
            <w:pPr>
              <w:jc w:val="center"/>
              <w:rPr>
                <w:rFonts w:ascii="Comic Sans MS" w:cs="Comic Sans MS" w:eastAsia="Comic Sans MS" w:hAnsi="Comic Sans MS"/>
                <w:b w:val="1"/>
                <w:sz w:val="20"/>
                <w:szCs w:val="20"/>
              </w:rPr>
            </w:pPr>
            <w:r w:rsidDel="00000000" w:rsidR="00000000" w:rsidRPr="00000000">
              <w:rPr>
                <w:rtl w:val="0"/>
              </w:rPr>
            </w:r>
          </w:p>
        </w:tc>
        <w:tc>
          <w:tcPr>
            <w:vMerge w:val="continue"/>
            <w:shd w:fill="c00000"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ff5050" w:val="clear"/>
          </w:tcPr>
          <w:p w:rsidR="00000000" w:rsidDel="00000000" w:rsidP="00000000" w:rsidRDefault="00000000" w:rsidRPr="00000000" w14:paraId="000001A5">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add green screen effects to an existing video</w:t>
            </w:r>
          </w:p>
          <w:p w:rsidR="00000000" w:rsidDel="00000000" w:rsidP="00000000" w:rsidRDefault="00000000" w:rsidRPr="00000000" w14:paraId="000001A6">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collaborate a grHEReen screen video using another app</w:t>
            </w:r>
          </w:p>
          <w:p w:rsidR="00000000" w:rsidDel="00000000" w:rsidP="00000000" w:rsidRDefault="00000000" w:rsidRPr="00000000" w14:paraId="000001A7">
            <w:pPr>
              <w:numPr>
                <w:ilvl w:val="0"/>
                <w:numId w:val="10"/>
              </w:numPr>
              <w:pBdr>
                <w:top w:space="0" w:sz="0" w:val="nil"/>
                <w:left w:space="0" w:sz="0" w:val="nil"/>
                <w:bottom w:space="0" w:sz="0" w:val="nil"/>
                <w:right w:space="0" w:sz="0" w:val="nil"/>
                <w:between w:space="0" w:sz="0" w:val="nil"/>
              </w:pBdr>
              <w:spacing w:after="160"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evaluate and improve my filming technique in front of a Green Screen</w:t>
            </w:r>
          </w:p>
        </w:tc>
        <w:tc>
          <w:tcPr>
            <w:shd w:fill="ff5050" w:val="clea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59" w:lineRule="auto"/>
              <w:ind w:left="59"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1) </w:t>
            </w:r>
            <w:r w:rsidDel="00000000" w:rsidR="00000000" w:rsidRPr="00000000">
              <w:rPr>
                <w:rFonts w:ascii="Comic Sans MS" w:cs="Comic Sans MS" w:eastAsia="Comic Sans MS" w:hAnsi="Comic Sans MS"/>
                <w:b w:val="1"/>
                <w:color w:val="000000"/>
                <w:sz w:val="20"/>
                <w:szCs w:val="20"/>
                <w:rtl w:val="0"/>
              </w:rPr>
              <w:t xml:space="preserve"> Video Editing</w:t>
            </w:r>
            <w:r w:rsidDel="00000000" w:rsidR="00000000" w:rsidRPr="00000000">
              <w:rPr>
                <w:rFonts w:ascii="Comic Sans MS" w:cs="Comic Sans MS" w:eastAsia="Comic Sans MS" w:hAnsi="Comic Sans MS"/>
                <w:color w:val="000000"/>
                <w:sz w:val="20"/>
                <w:szCs w:val="20"/>
                <w:rtl w:val="0"/>
              </w:rPr>
              <w:t xml:space="preserve"> (building skills in preparation for part 2) – Teach Computing</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60" w:line="259" w:lineRule="auto"/>
              <w:ind w:left="59"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color w:val="000000"/>
                <w:sz w:val="20"/>
                <w:szCs w:val="20"/>
                <w:rtl w:val="0"/>
              </w:rPr>
              <w:t xml:space="preserve">2) </w:t>
            </w:r>
            <w:r w:rsidDel="00000000" w:rsidR="00000000" w:rsidRPr="00000000">
              <w:rPr>
                <w:rFonts w:ascii="Comic Sans MS" w:cs="Comic Sans MS" w:eastAsia="Comic Sans MS" w:hAnsi="Comic Sans MS"/>
                <w:b w:val="1"/>
                <w:color w:val="000000"/>
                <w:sz w:val="20"/>
                <w:szCs w:val="20"/>
                <w:rtl w:val="0"/>
              </w:rPr>
              <w:t xml:space="preserve"> Video Editing</w:t>
            </w:r>
            <w:r w:rsidDel="00000000" w:rsidR="00000000" w:rsidRPr="00000000">
              <w:rPr>
                <w:rFonts w:ascii="Comic Sans MS" w:cs="Comic Sans MS" w:eastAsia="Comic Sans MS" w:hAnsi="Comic Sans MS"/>
                <w:color w:val="000000"/>
                <w:sz w:val="20"/>
                <w:szCs w:val="20"/>
                <w:rtl w:val="0"/>
              </w:rPr>
              <w:t xml:space="preserve"> – Do Ink Green Screen e.g. Day in the life of an Ancient Greek individual</w:t>
            </w:r>
            <w:r w:rsidDel="00000000" w:rsidR="00000000" w:rsidRPr="00000000">
              <w:rPr>
                <w:rtl w:val="0"/>
              </w:rPr>
            </w:r>
          </w:p>
        </w:tc>
      </w:tr>
    </w:tbl>
    <w:p w:rsidR="00000000" w:rsidDel="00000000" w:rsidP="00000000" w:rsidRDefault="00000000" w:rsidRPr="00000000" w14:paraId="000001AA">
      <w:pPr>
        <w:keepNext w:val="1"/>
        <w:spacing w:after="0" w:line="240" w:lineRule="auto"/>
        <w:ind w:left="142" w:firstLine="0"/>
        <w:jc w:val="center"/>
        <w:rPr>
          <w:b w:val="1"/>
          <w:color w:val="c00000"/>
          <w:sz w:val="44"/>
          <w:szCs w:val="44"/>
          <w:u w:val="single"/>
        </w:rPr>
      </w:pPr>
      <w:r w:rsidDel="00000000" w:rsidR="00000000" w:rsidRPr="00000000">
        <w:rPr>
          <w:b w:val="1"/>
          <w:color w:val="c00000"/>
          <w:sz w:val="44"/>
          <w:szCs w:val="44"/>
          <w:u w:val="single"/>
          <w:rtl w:val="0"/>
        </w:rPr>
        <w:t xml:space="preserve">Photography, Digital Art and AR and VR Progression</w:t>
      </w:r>
    </w:p>
    <w:p w:rsidR="00000000" w:rsidDel="00000000" w:rsidP="00000000" w:rsidRDefault="00000000" w:rsidRPr="00000000" w14:paraId="000001AB">
      <w:pPr>
        <w:keepNext w:val="1"/>
        <w:spacing w:after="0" w:line="240" w:lineRule="auto"/>
        <w:ind w:left="142" w:firstLine="0"/>
        <w:jc w:val="center"/>
        <w:rPr>
          <w:b w:val="1"/>
          <w:color w:val="c00000"/>
          <w:sz w:val="44"/>
          <w:szCs w:val="44"/>
          <w:u w:val="single"/>
        </w:rPr>
      </w:pPr>
      <w:r w:rsidDel="00000000" w:rsidR="00000000" w:rsidRPr="00000000">
        <w:rPr>
          <w:rtl w:val="0"/>
        </w:rPr>
      </w:r>
    </w:p>
    <w:tbl>
      <w:tblPr>
        <w:tblStyle w:val="Table7"/>
        <w:tblW w:w="1538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985"/>
        <w:gridCol w:w="9497"/>
        <w:gridCol w:w="2210"/>
        <w:tblGridChange w:id="0">
          <w:tblGrid>
            <w:gridCol w:w="1696"/>
            <w:gridCol w:w="1985"/>
            <w:gridCol w:w="9497"/>
            <w:gridCol w:w="2210"/>
          </w:tblGrid>
        </w:tblGridChange>
      </w:tblGrid>
      <w:tr>
        <w:trPr>
          <w:cantSplit w:val="0"/>
          <w:trHeight w:val="489" w:hRule="atLeast"/>
          <w:tblHeader w:val="0"/>
        </w:trPr>
        <w:tc>
          <w:tcPr>
            <w:vAlign w:val="center"/>
          </w:tcPr>
          <w:p w:rsidR="00000000" w:rsidDel="00000000" w:rsidP="00000000" w:rsidRDefault="00000000" w:rsidRPr="00000000" w14:paraId="000001AC">
            <w:pPr>
              <w:jc w:val="center"/>
              <w:rPr>
                <w:rFonts w:ascii="Comic Sans MS" w:cs="Comic Sans MS" w:eastAsia="Comic Sans MS" w:hAnsi="Comic Sans MS"/>
                <w:b w:val="1"/>
                <w:sz w:val="20"/>
                <w:szCs w:val="20"/>
              </w:rPr>
            </w:pPr>
            <w:r w:rsidDel="00000000" w:rsidR="00000000" w:rsidRPr="00000000">
              <w:rPr>
                <w:rtl w:val="0"/>
              </w:rPr>
            </w:r>
          </w:p>
        </w:tc>
        <w:tc>
          <w:tcPr>
            <w:shd w:fill="ffc000" w:val="clear"/>
            <w:vAlign w:val="center"/>
          </w:tcPr>
          <w:p w:rsidR="00000000" w:rsidDel="00000000" w:rsidP="00000000" w:rsidRDefault="00000000" w:rsidRPr="00000000" w14:paraId="000001AD">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National Curriculum Objectives</w:t>
            </w:r>
          </w:p>
        </w:tc>
        <w:tc>
          <w:tcPr>
            <w:shd w:fill="ffff00" w:val="clear"/>
            <w:vAlign w:val="center"/>
          </w:tcPr>
          <w:p w:rsidR="00000000" w:rsidDel="00000000" w:rsidP="00000000" w:rsidRDefault="00000000" w:rsidRPr="00000000" w14:paraId="000001AE">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Knowledge and Skills</w:t>
            </w:r>
          </w:p>
        </w:tc>
        <w:tc>
          <w:tcPr>
            <w:shd w:fill="ffff00" w:val="clear"/>
            <w:vAlign w:val="center"/>
          </w:tcPr>
          <w:p w:rsidR="00000000" w:rsidDel="00000000" w:rsidP="00000000" w:rsidRDefault="00000000" w:rsidRPr="00000000" w14:paraId="000001AF">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Project outcome</w:t>
            </w:r>
          </w:p>
        </w:tc>
      </w:tr>
      <w:tr>
        <w:trPr>
          <w:cantSplit w:val="0"/>
          <w:trHeight w:val="1077.3266601562498" w:hRule="atLeast"/>
          <w:tblHeader w:val="0"/>
        </w:trPr>
        <w:tc>
          <w:tcPr>
            <w:vAlign w:val="center"/>
          </w:tcPr>
          <w:p w:rsidR="00000000" w:rsidDel="00000000" w:rsidP="00000000" w:rsidRDefault="00000000" w:rsidRPr="00000000" w14:paraId="000001B0">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2 </w:t>
            </w:r>
          </w:p>
        </w:tc>
        <w:tc>
          <w:tcPr>
            <w:vMerge w:val="restart"/>
            <w:shd w:fill="ffc000" w:val="clear"/>
          </w:tcPr>
          <w:p w:rsidR="00000000" w:rsidDel="00000000" w:rsidP="00000000" w:rsidRDefault="00000000" w:rsidRPr="00000000" w14:paraId="000001B1">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B2">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B3">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B4">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KS2 (2.6)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000000" w:rsidDel="00000000" w:rsidP="00000000" w:rsidRDefault="00000000" w:rsidRPr="00000000" w14:paraId="000001B5">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B6">
            <w:pPr>
              <w:jc w:val="center"/>
              <w:rPr>
                <w:rFonts w:ascii="Comic Sans MS" w:cs="Comic Sans MS" w:eastAsia="Comic Sans MS" w:hAnsi="Comic Sans MS"/>
                <w:sz w:val="20"/>
                <w:szCs w:val="20"/>
              </w:rPr>
            </w:pPr>
            <w:r w:rsidDel="00000000" w:rsidR="00000000" w:rsidRPr="00000000">
              <w:rPr>
                <w:rtl w:val="0"/>
              </w:rPr>
            </w:r>
          </w:p>
        </w:tc>
        <w:tc>
          <w:tcPr>
            <w:shd w:fill="ffff00" w:val="clear"/>
          </w:tcPr>
          <w:p w:rsidR="00000000" w:rsidDel="00000000" w:rsidP="00000000" w:rsidRDefault="00000000" w:rsidRPr="00000000" w14:paraId="000001B7">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the difference between portrait and landscape images</w:t>
            </w:r>
          </w:p>
          <w:p w:rsidR="00000000" w:rsidDel="00000000" w:rsidP="00000000" w:rsidRDefault="00000000" w:rsidRPr="00000000" w14:paraId="000001B8">
            <w:pPr>
              <w:numPr>
                <w:ilvl w:val="0"/>
                <w:numId w:val="1"/>
              </w:numPr>
              <w:pBdr>
                <w:top w:space="0" w:sz="0" w:val="nil"/>
                <w:left w:space="0" w:sz="0" w:val="nil"/>
                <w:bottom w:space="0" w:sz="0" w:val="nil"/>
                <w:right w:space="0" w:sz="0" w:val="nil"/>
                <w:between w:space="0" w:sz="0" w:val="nil"/>
              </w:pBdr>
              <w:spacing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can consider lighting whilst taking photographs</w:t>
            </w:r>
          </w:p>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spacing w:after="160" w:line="259" w:lineRule="auto"/>
              <w:ind w:left="829"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what makes a good photograph and how to hold a device </w:t>
            </w:r>
          </w:p>
        </w:tc>
        <w:tc>
          <w:tcPr>
            <w:shd w:fill="ffff00" w:val="clear"/>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Teach Computing</w:t>
            </w:r>
          </w:p>
        </w:tc>
      </w:tr>
      <w:tr>
        <w:trPr>
          <w:cantSplit w:val="0"/>
          <w:trHeight w:val="1616" w:hRule="atLeast"/>
          <w:tblHeader w:val="0"/>
        </w:trPr>
        <w:tc>
          <w:tcPr>
            <w:vAlign w:val="center"/>
          </w:tcPr>
          <w:p w:rsidR="00000000" w:rsidDel="00000000" w:rsidP="00000000" w:rsidRDefault="00000000" w:rsidRPr="00000000" w14:paraId="000001BB">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3</w:t>
            </w:r>
          </w:p>
        </w:tc>
        <w:tc>
          <w:tcPr>
            <w:vMerge w:val="continue"/>
            <w:shd w:fill="ffc000"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ffff00" w:val="clear"/>
          </w:tcPr>
          <w:p w:rsidR="00000000" w:rsidDel="00000000" w:rsidP="00000000" w:rsidRDefault="00000000" w:rsidRPr="00000000" w14:paraId="000001BD">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confidently take and manipulate photos</w:t>
            </w:r>
            <w:r w:rsidDel="00000000" w:rsidR="00000000" w:rsidRPr="00000000">
              <w:rPr>
                <w:rtl w:val="0"/>
              </w:rPr>
            </w:r>
          </w:p>
          <w:p w:rsidR="00000000" w:rsidDel="00000000" w:rsidP="00000000" w:rsidRDefault="00000000" w:rsidRPr="00000000" w14:paraId="000001BE">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create a digital image using a range of tools, pens, brushes and effects</w:t>
            </w:r>
            <w:r w:rsidDel="00000000" w:rsidR="00000000" w:rsidRPr="00000000">
              <w:rPr>
                <w:rtl w:val="0"/>
              </w:rPr>
            </w:r>
          </w:p>
          <w:p w:rsidR="00000000" w:rsidDel="00000000" w:rsidP="00000000" w:rsidRDefault="00000000" w:rsidRPr="00000000" w14:paraId="000001BF">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create transparent images with Instant Alpha</w:t>
            </w:r>
            <w:r w:rsidDel="00000000" w:rsidR="00000000" w:rsidRPr="00000000">
              <w:rPr>
                <w:rtl w:val="0"/>
              </w:rPr>
            </w:r>
          </w:p>
          <w:p w:rsidR="00000000" w:rsidDel="00000000" w:rsidP="00000000" w:rsidRDefault="00000000" w:rsidRPr="00000000" w14:paraId="000001C0">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create my own digital 360 image and explore it in VR</w:t>
            </w:r>
            <w:r w:rsidDel="00000000" w:rsidR="00000000" w:rsidRPr="00000000">
              <w:rPr>
                <w:rtl w:val="0"/>
              </w:rPr>
            </w:r>
          </w:p>
          <w:p w:rsidR="00000000" w:rsidDel="00000000" w:rsidP="00000000" w:rsidRDefault="00000000" w:rsidRPr="00000000" w14:paraId="000001C1">
            <w:pPr>
              <w:numPr>
                <w:ilvl w:val="0"/>
                <w:numId w:val="1"/>
              </w:numPr>
              <w:pBdr>
                <w:top w:space="0" w:sz="0" w:val="nil"/>
                <w:left w:space="0" w:sz="0" w:val="nil"/>
                <w:bottom w:space="0" w:sz="0" w:val="nil"/>
                <w:right w:space="0" w:sz="0" w:val="nil"/>
                <w:between w:space="0" w:sz="0" w:val="nil"/>
              </w:pBdr>
              <w:spacing w:after="160" w:line="259" w:lineRule="auto"/>
              <w:ind w:left="829"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create my own images and bring it into my surroundings</w:t>
            </w:r>
            <w:r w:rsidDel="00000000" w:rsidR="00000000" w:rsidRPr="00000000">
              <w:rPr>
                <w:rtl w:val="0"/>
              </w:rPr>
            </w:r>
          </w:p>
        </w:tc>
        <w:tc>
          <w:tcPr>
            <w:shd w:fill="ffff00" w:val="clear"/>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Mr P – Creating a 360 image</w:t>
            </w:r>
          </w:p>
        </w:tc>
      </w:tr>
      <w:tr>
        <w:trPr>
          <w:cantSplit w:val="0"/>
          <w:trHeight w:val="619" w:hRule="atLeast"/>
          <w:tblHeader w:val="0"/>
        </w:trPr>
        <w:tc>
          <w:tcPr>
            <w:vAlign w:val="center"/>
          </w:tcPr>
          <w:p w:rsidR="00000000" w:rsidDel="00000000" w:rsidP="00000000" w:rsidRDefault="00000000" w:rsidRPr="00000000" w14:paraId="000001C3">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4</w:t>
            </w:r>
          </w:p>
        </w:tc>
        <w:tc>
          <w:tcPr>
            <w:vMerge w:val="continue"/>
            <w:shd w:fill="ffc000"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ffff00" w:val="clear"/>
          </w:tcPr>
          <w:p w:rsidR="00000000" w:rsidDel="00000000" w:rsidP="00000000" w:rsidRDefault="00000000" w:rsidRPr="00000000" w14:paraId="000001C5">
            <w:pPr>
              <w:numPr>
                <w:ilvl w:val="0"/>
                <w:numId w:val="4"/>
              </w:numPr>
              <w:pBdr>
                <w:top w:space="0" w:sz="0" w:val="nil"/>
                <w:left w:space="0" w:sz="0" w:val="nil"/>
                <w:bottom w:space="0" w:sz="0" w:val="nil"/>
                <w:right w:space="0" w:sz="0" w:val="nil"/>
                <w:between w:space="0" w:sz="0" w:val="nil"/>
              </w:pBdr>
              <w:spacing w:line="259" w:lineRule="auto"/>
              <w:ind w:left="720"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enhance digital images and photographs using crop, brightness, contrast &amp; resize</w:t>
            </w:r>
          </w:p>
          <w:p w:rsidR="00000000" w:rsidDel="00000000" w:rsidP="00000000" w:rsidRDefault="00000000" w:rsidRPr="00000000" w14:paraId="000001C6">
            <w:pPr>
              <w:numPr>
                <w:ilvl w:val="0"/>
                <w:numId w:val="4"/>
              </w:numPr>
              <w:pBdr>
                <w:top w:space="0" w:sz="0" w:val="nil"/>
                <w:left w:space="0" w:sz="0" w:val="nil"/>
                <w:bottom w:space="0" w:sz="0" w:val="nil"/>
                <w:right w:space="0" w:sz="0" w:val="nil"/>
                <w:between w:space="0" w:sz="0" w:val="nil"/>
              </w:pBdr>
              <w:spacing w:line="259" w:lineRule="auto"/>
              <w:ind w:left="720"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change images for different uses</w:t>
            </w:r>
          </w:p>
          <w:p w:rsidR="00000000" w:rsidDel="00000000" w:rsidP="00000000" w:rsidRDefault="00000000" w:rsidRPr="00000000" w14:paraId="000001C7">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can deduce fake images and explain what effects they can have </w:t>
            </w:r>
          </w:p>
        </w:tc>
        <w:tc>
          <w:tcPr>
            <w:shd w:fill="ffff00" w:val="clear"/>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59" w:lineRule="auto"/>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(PSHE link)</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60" w:line="259" w:lineRule="auto"/>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Teach Computing / Pic Collage</w:t>
            </w:r>
          </w:p>
        </w:tc>
      </w:tr>
      <w:tr>
        <w:trPr>
          <w:cantSplit w:val="0"/>
          <w:trHeight w:val="1687" w:hRule="atLeast"/>
          <w:tblHeader w:val="0"/>
        </w:trPr>
        <w:tc>
          <w:tcPr>
            <w:vAlign w:val="center"/>
          </w:tcPr>
          <w:p w:rsidR="00000000" w:rsidDel="00000000" w:rsidP="00000000" w:rsidRDefault="00000000" w:rsidRPr="00000000" w14:paraId="000001CA">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5</w:t>
            </w:r>
          </w:p>
          <w:p w:rsidR="00000000" w:rsidDel="00000000" w:rsidP="00000000" w:rsidRDefault="00000000" w:rsidRPr="00000000" w14:paraId="000001CB">
            <w:pPr>
              <w:jc w:val="center"/>
              <w:rPr>
                <w:rFonts w:ascii="Comic Sans MS" w:cs="Comic Sans MS" w:eastAsia="Comic Sans MS" w:hAnsi="Comic Sans MS"/>
                <w:b w:val="1"/>
                <w:sz w:val="20"/>
                <w:szCs w:val="20"/>
              </w:rPr>
            </w:pPr>
            <w:r w:rsidDel="00000000" w:rsidR="00000000" w:rsidRPr="00000000">
              <w:rPr>
                <w:rtl w:val="0"/>
              </w:rPr>
            </w:r>
          </w:p>
        </w:tc>
        <w:tc>
          <w:tcPr>
            <w:vMerge w:val="continue"/>
            <w:shd w:fill="ffc000"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ffff00" w:val="clear"/>
          </w:tcPr>
          <w:p w:rsidR="00000000" w:rsidDel="00000000" w:rsidP="00000000" w:rsidRDefault="00000000" w:rsidRPr="00000000" w14:paraId="000001CD">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can name filming techniques</w:t>
            </w:r>
          </w:p>
          <w:p w:rsidR="00000000" w:rsidDel="00000000" w:rsidP="00000000" w:rsidRDefault="00000000" w:rsidRPr="00000000" w14:paraId="000001CE">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can plan and create a video</w:t>
            </w:r>
          </w:p>
          <w:p w:rsidR="00000000" w:rsidDel="00000000" w:rsidP="00000000" w:rsidRDefault="00000000" w:rsidRPr="00000000" w14:paraId="000001CF">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can edit and import a video</w:t>
            </w:r>
          </w:p>
          <w:p w:rsidR="00000000" w:rsidDel="00000000" w:rsidP="00000000" w:rsidRDefault="00000000" w:rsidRPr="00000000" w14:paraId="000001D0">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can create a video storyboard </w:t>
            </w:r>
          </w:p>
          <w:p w:rsidR="00000000" w:rsidDel="00000000" w:rsidP="00000000" w:rsidRDefault="00000000" w:rsidRPr="00000000" w14:paraId="000001D1">
            <w:pPr>
              <w:numPr>
                <w:ilvl w:val="0"/>
                <w:numId w:val="10"/>
              </w:numPr>
              <w:pBdr>
                <w:top w:space="0" w:sz="0" w:val="nil"/>
                <w:left w:space="0" w:sz="0" w:val="nil"/>
                <w:bottom w:space="0" w:sz="0" w:val="nil"/>
                <w:right w:space="0" w:sz="0" w:val="nil"/>
                <w:between w:space="0" w:sz="0" w:val="nil"/>
              </w:pBdr>
              <w:spacing w:after="160" w:line="259" w:lineRule="auto"/>
              <w:ind w:left="720"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create an AR experience using objects I have created to explain a concept.</w:t>
            </w:r>
            <w:r w:rsidDel="00000000" w:rsidR="00000000" w:rsidRPr="00000000">
              <w:rPr>
                <w:rtl w:val="0"/>
              </w:rPr>
            </w:r>
          </w:p>
        </w:tc>
        <w:tc>
          <w:tcPr>
            <w:shd w:fill="ffff00" w:val="clear"/>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59"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Teach Computing (first half term for skills)</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iMovie </w:t>
            </w:r>
          </w:p>
        </w:tc>
      </w:tr>
    </w:tbl>
    <w:p w:rsidR="00000000" w:rsidDel="00000000" w:rsidP="00000000" w:rsidRDefault="00000000" w:rsidRPr="00000000" w14:paraId="000001D4">
      <w:pPr>
        <w:keepNext w:val="1"/>
        <w:spacing w:after="0" w:line="240" w:lineRule="auto"/>
        <w:ind w:left="0" w:firstLine="0"/>
        <w:jc w:val="center"/>
        <w:rPr>
          <w:b w:val="1"/>
          <w:color w:val="c00000"/>
          <w:sz w:val="44"/>
          <w:szCs w:val="44"/>
          <w:u w:val="single"/>
        </w:rPr>
      </w:pPr>
      <w:r w:rsidDel="00000000" w:rsidR="00000000" w:rsidRPr="00000000">
        <w:rPr>
          <w:b w:val="1"/>
          <w:color w:val="c00000"/>
          <w:sz w:val="44"/>
          <w:szCs w:val="44"/>
          <w:u w:val="single"/>
          <w:rtl w:val="0"/>
        </w:rPr>
        <w:t xml:space="preserve">Coding and Programming Progression</w:t>
      </w:r>
    </w:p>
    <w:tbl>
      <w:tblPr>
        <w:tblStyle w:val="Table8"/>
        <w:tblW w:w="156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2685"/>
        <w:gridCol w:w="9090"/>
        <w:gridCol w:w="2280"/>
        <w:tblGridChange w:id="0">
          <w:tblGrid>
            <w:gridCol w:w="1620"/>
            <w:gridCol w:w="2685"/>
            <w:gridCol w:w="9090"/>
            <w:gridCol w:w="2280"/>
          </w:tblGrid>
        </w:tblGridChange>
      </w:tblGrid>
      <w:tr>
        <w:trPr>
          <w:cantSplit w:val="0"/>
          <w:trHeight w:val="751" w:hRule="atLeast"/>
          <w:tblHeader w:val="0"/>
        </w:trPr>
        <w:tc>
          <w:tcPr>
            <w:vAlign w:val="center"/>
          </w:tcPr>
          <w:p w:rsidR="00000000" w:rsidDel="00000000" w:rsidP="00000000" w:rsidRDefault="00000000" w:rsidRPr="00000000" w14:paraId="000001D5">
            <w:pPr>
              <w:jc w:val="center"/>
              <w:rPr>
                <w:rFonts w:ascii="Comic Sans MS" w:cs="Comic Sans MS" w:eastAsia="Comic Sans MS" w:hAnsi="Comic Sans MS"/>
                <w:b w:val="1"/>
                <w:color w:val="ffffff"/>
                <w:sz w:val="20"/>
                <w:szCs w:val="20"/>
              </w:rPr>
            </w:pPr>
            <w:r w:rsidDel="00000000" w:rsidR="00000000" w:rsidRPr="00000000">
              <w:rPr>
                <w:rtl w:val="0"/>
              </w:rPr>
            </w:r>
          </w:p>
        </w:tc>
        <w:tc>
          <w:tcPr>
            <w:shd w:fill="990033" w:val="clear"/>
            <w:vAlign w:val="center"/>
          </w:tcPr>
          <w:p w:rsidR="00000000" w:rsidDel="00000000" w:rsidP="00000000" w:rsidRDefault="00000000" w:rsidRPr="00000000" w14:paraId="000001D6">
            <w:pPr>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National Curriculum Objectives</w:t>
            </w:r>
          </w:p>
        </w:tc>
        <w:tc>
          <w:tcPr>
            <w:shd w:fill="cc0066" w:val="clear"/>
            <w:vAlign w:val="center"/>
          </w:tcPr>
          <w:p w:rsidR="00000000" w:rsidDel="00000000" w:rsidP="00000000" w:rsidRDefault="00000000" w:rsidRPr="00000000" w14:paraId="000001D7">
            <w:pPr>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Knowledge and Skills</w:t>
            </w:r>
          </w:p>
        </w:tc>
        <w:tc>
          <w:tcPr>
            <w:shd w:fill="cc0066" w:val="clear"/>
            <w:vAlign w:val="center"/>
          </w:tcPr>
          <w:p w:rsidR="00000000" w:rsidDel="00000000" w:rsidP="00000000" w:rsidRDefault="00000000" w:rsidRPr="00000000" w14:paraId="000001D8">
            <w:pPr>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Project outcome</w:t>
            </w:r>
          </w:p>
        </w:tc>
      </w:tr>
      <w:tr>
        <w:trPr>
          <w:cantSplit w:val="0"/>
          <w:trHeight w:val="1474.19921875" w:hRule="atLeast"/>
          <w:tblHeader w:val="0"/>
        </w:trPr>
        <w:tc>
          <w:tcPr>
            <w:vAlign w:val="center"/>
          </w:tcPr>
          <w:p w:rsidR="00000000" w:rsidDel="00000000" w:rsidP="00000000" w:rsidRDefault="00000000" w:rsidRPr="00000000" w14:paraId="000001D9">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1</w:t>
            </w:r>
          </w:p>
        </w:tc>
        <w:tc>
          <w:tcPr>
            <w:vMerge w:val="restart"/>
            <w:shd w:fill="990033" w:val="clear"/>
          </w:tcPr>
          <w:p w:rsidR="00000000" w:rsidDel="00000000" w:rsidP="00000000" w:rsidRDefault="00000000" w:rsidRPr="00000000" w14:paraId="000001DA">
            <w:pPr>
              <w:jc w:val="center"/>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2.1  design, write and debug programs that accomplish specific goals, including controlling or simulating physical systems; solve problems by decomposing them into smaller parts</w:t>
            </w:r>
          </w:p>
          <w:p w:rsidR="00000000" w:rsidDel="00000000" w:rsidP="00000000" w:rsidRDefault="00000000" w:rsidRPr="00000000" w14:paraId="000001DB">
            <w:pPr>
              <w:jc w:val="center"/>
              <w:rPr>
                <w:rFonts w:ascii="Comic Sans MS" w:cs="Comic Sans MS" w:eastAsia="Comic Sans MS" w:hAnsi="Comic Sans MS"/>
                <w:color w:val="ffffff"/>
                <w:sz w:val="18"/>
                <w:szCs w:val="18"/>
              </w:rPr>
            </w:pPr>
            <w:r w:rsidDel="00000000" w:rsidR="00000000" w:rsidRPr="00000000">
              <w:rPr>
                <w:rtl w:val="0"/>
              </w:rPr>
            </w:r>
          </w:p>
          <w:p w:rsidR="00000000" w:rsidDel="00000000" w:rsidP="00000000" w:rsidRDefault="00000000" w:rsidRPr="00000000" w14:paraId="000001DC">
            <w:pPr>
              <w:jc w:val="center"/>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2.2 use sequence, selection, and repetition in programs; work with variables and various forms of input and output</w:t>
            </w:r>
          </w:p>
          <w:p w:rsidR="00000000" w:rsidDel="00000000" w:rsidP="00000000" w:rsidRDefault="00000000" w:rsidRPr="00000000" w14:paraId="000001DD">
            <w:pPr>
              <w:jc w:val="center"/>
              <w:rPr>
                <w:rFonts w:ascii="Comic Sans MS" w:cs="Comic Sans MS" w:eastAsia="Comic Sans MS" w:hAnsi="Comic Sans MS"/>
                <w:color w:val="ffffff"/>
                <w:sz w:val="18"/>
                <w:szCs w:val="18"/>
              </w:rPr>
            </w:pPr>
            <w:r w:rsidDel="00000000" w:rsidR="00000000" w:rsidRPr="00000000">
              <w:rPr>
                <w:rtl w:val="0"/>
              </w:rPr>
            </w:r>
          </w:p>
          <w:p w:rsidR="00000000" w:rsidDel="00000000" w:rsidP="00000000" w:rsidRDefault="00000000" w:rsidRPr="00000000" w14:paraId="000001DE">
            <w:pPr>
              <w:jc w:val="center"/>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 2.3 use logical reasoning to explain how some simple algorithms work and to detect and correct errors in algorithms and programs</w:t>
            </w:r>
          </w:p>
          <w:p w:rsidR="00000000" w:rsidDel="00000000" w:rsidP="00000000" w:rsidRDefault="00000000" w:rsidRPr="00000000" w14:paraId="000001DF">
            <w:pPr>
              <w:jc w:val="center"/>
              <w:rPr>
                <w:rFonts w:ascii="Comic Sans MS" w:cs="Comic Sans MS" w:eastAsia="Comic Sans MS" w:hAnsi="Comic Sans MS"/>
                <w:color w:val="ffffff"/>
                <w:sz w:val="18"/>
                <w:szCs w:val="18"/>
              </w:rPr>
            </w:pPr>
            <w:r w:rsidDel="00000000" w:rsidR="00000000" w:rsidRPr="00000000">
              <w:rPr>
                <w:rtl w:val="0"/>
              </w:rPr>
            </w:r>
          </w:p>
          <w:p w:rsidR="00000000" w:rsidDel="00000000" w:rsidP="00000000" w:rsidRDefault="00000000" w:rsidRPr="00000000" w14:paraId="000001E0">
            <w:pPr>
              <w:jc w:val="center"/>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2.4 understand computer networks including the internet; how they can provide multiple services, such as the world-wide web; and the opportunities they offer for communication and collaboration</w:t>
            </w:r>
          </w:p>
        </w:tc>
        <w:tc>
          <w:tcPr>
            <w:shd w:fill="cc0066" w:val="clear"/>
          </w:tcPr>
          <w:p w:rsidR="00000000" w:rsidDel="00000000" w:rsidP="00000000" w:rsidRDefault="00000000" w:rsidRPr="00000000" w14:paraId="000001E1">
            <w:pPr>
              <w:numPr>
                <w:ilvl w:val="0"/>
                <w:numId w:val="1"/>
              </w:numPr>
              <w:pBdr>
                <w:top w:space="0" w:sz="0" w:val="nil"/>
                <w:left w:space="0" w:sz="0" w:val="nil"/>
                <w:bottom w:space="0" w:sz="0" w:val="nil"/>
                <w:right w:space="0" w:sz="0" w:val="nil"/>
                <w:between w:space="0" w:sz="0" w:val="nil"/>
              </w:pBdr>
              <w:spacing w:line="259" w:lineRule="auto"/>
              <w:ind w:left="829"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follow simple instructions</w:t>
            </w:r>
          </w:p>
          <w:p w:rsidR="00000000" w:rsidDel="00000000" w:rsidP="00000000" w:rsidRDefault="00000000" w:rsidRPr="00000000" w14:paraId="000001E2">
            <w:pPr>
              <w:numPr>
                <w:ilvl w:val="0"/>
                <w:numId w:val="1"/>
              </w:numPr>
              <w:pBdr>
                <w:top w:space="0" w:sz="0" w:val="nil"/>
                <w:left w:space="0" w:sz="0" w:val="nil"/>
                <w:bottom w:space="0" w:sz="0" w:val="nil"/>
                <w:right w:space="0" w:sz="0" w:val="nil"/>
                <w:between w:space="0" w:sz="0" w:val="nil"/>
              </w:pBdr>
              <w:spacing w:line="259" w:lineRule="auto"/>
              <w:ind w:left="829"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debug simple instructions</w:t>
            </w:r>
          </w:p>
          <w:p w:rsidR="00000000" w:rsidDel="00000000" w:rsidP="00000000" w:rsidRDefault="00000000" w:rsidRPr="00000000" w14:paraId="000001E3">
            <w:pPr>
              <w:numPr>
                <w:ilvl w:val="0"/>
                <w:numId w:val="1"/>
              </w:numPr>
              <w:pBdr>
                <w:top w:space="0" w:sz="0" w:val="nil"/>
                <w:left w:space="0" w:sz="0" w:val="nil"/>
                <w:bottom w:space="0" w:sz="0" w:val="nil"/>
                <w:right w:space="0" w:sz="0" w:val="nil"/>
                <w:between w:space="0" w:sz="0" w:val="nil"/>
              </w:pBdr>
              <w:spacing w:after="160" w:line="259" w:lineRule="auto"/>
              <w:ind w:left="829"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recognise useful language such as forwards, backwards, left, right </w:t>
            </w:r>
          </w:p>
        </w:tc>
        <w:tc>
          <w:tcPr>
            <w:shd w:fill="cc0066" w:val="clear"/>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160" w:line="240" w:lineRule="auto"/>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Unplugged activity e.g. treasure map. Use beebots, coding games (eg coding caterpillar) for practise</w:t>
            </w:r>
          </w:p>
        </w:tc>
      </w:tr>
      <w:tr>
        <w:trPr>
          <w:cantSplit w:val="0"/>
          <w:trHeight w:val="751" w:hRule="atLeast"/>
          <w:tblHeader w:val="0"/>
        </w:trPr>
        <w:tc>
          <w:tcPr>
            <w:vAlign w:val="center"/>
          </w:tcPr>
          <w:p w:rsidR="00000000" w:rsidDel="00000000" w:rsidP="00000000" w:rsidRDefault="00000000" w:rsidRPr="00000000" w14:paraId="000001E5">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2 </w:t>
            </w:r>
          </w:p>
        </w:tc>
        <w:tc>
          <w:tcPr>
            <w:vMerge w:val="continue"/>
            <w:shd w:fill="990033" w:val="cle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cc0066" w:val="clear"/>
          </w:tcPr>
          <w:p w:rsidR="00000000" w:rsidDel="00000000" w:rsidP="00000000" w:rsidRDefault="00000000" w:rsidRPr="00000000" w14:paraId="000001E7">
            <w:pPr>
              <w:numPr>
                <w:ilvl w:val="0"/>
                <w:numId w:val="1"/>
              </w:numPr>
              <w:pBdr>
                <w:top w:space="0" w:sz="0" w:val="nil"/>
                <w:left w:space="0" w:sz="0" w:val="nil"/>
                <w:bottom w:space="0" w:sz="0" w:val="nil"/>
                <w:right w:space="0" w:sz="0" w:val="nil"/>
                <w:between w:space="0" w:sz="0" w:val="nil"/>
              </w:pBdr>
              <w:spacing w:line="259" w:lineRule="auto"/>
              <w:ind w:left="829"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use block coding </w:t>
            </w:r>
          </w:p>
          <w:p w:rsidR="00000000" w:rsidDel="00000000" w:rsidP="00000000" w:rsidRDefault="00000000" w:rsidRPr="00000000" w14:paraId="000001E8">
            <w:pPr>
              <w:numPr>
                <w:ilvl w:val="0"/>
                <w:numId w:val="1"/>
              </w:numPr>
              <w:pBdr>
                <w:top w:space="0" w:sz="0" w:val="nil"/>
                <w:left w:space="0" w:sz="0" w:val="nil"/>
                <w:bottom w:space="0" w:sz="0" w:val="nil"/>
                <w:right w:space="0" w:sz="0" w:val="nil"/>
                <w:between w:space="0" w:sz="0" w:val="nil"/>
              </w:pBdr>
              <w:spacing w:line="259" w:lineRule="auto"/>
              <w:ind w:left="829"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debug a series of code</w:t>
            </w:r>
          </w:p>
          <w:p w:rsidR="00000000" w:rsidDel="00000000" w:rsidP="00000000" w:rsidRDefault="00000000" w:rsidRPr="00000000" w14:paraId="000001E9">
            <w:pPr>
              <w:numPr>
                <w:ilvl w:val="0"/>
                <w:numId w:val="1"/>
              </w:numPr>
              <w:pBdr>
                <w:top w:space="0" w:sz="0" w:val="nil"/>
                <w:left w:space="0" w:sz="0" w:val="nil"/>
                <w:bottom w:space="0" w:sz="0" w:val="nil"/>
                <w:right w:space="0" w:sz="0" w:val="nil"/>
                <w:between w:space="0" w:sz="0" w:val="nil"/>
              </w:pBdr>
              <w:spacing w:after="160" w:line="259" w:lineRule="auto"/>
              <w:ind w:left="829"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incorporate quarter, half and full turns</w:t>
            </w:r>
          </w:p>
        </w:tc>
        <w:tc>
          <w:tcPr>
            <w:shd w:fill="cc0066" w:val="clear"/>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Code.org </w:t>
            </w:r>
          </w:p>
        </w:tc>
      </w:tr>
      <w:tr>
        <w:trPr>
          <w:cantSplit w:val="0"/>
          <w:trHeight w:val="751" w:hRule="atLeast"/>
          <w:tblHeader w:val="0"/>
        </w:trPr>
        <w:tc>
          <w:tcPr>
            <w:vAlign w:val="center"/>
          </w:tcPr>
          <w:p w:rsidR="00000000" w:rsidDel="00000000" w:rsidP="00000000" w:rsidRDefault="00000000" w:rsidRPr="00000000" w14:paraId="000001EB">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3</w:t>
            </w:r>
          </w:p>
        </w:tc>
        <w:tc>
          <w:tcPr>
            <w:vMerge w:val="continue"/>
            <w:shd w:fill="990033"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cc0066" w:val="clear"/>
          </w:tcPr>
          <w:p w:rsidR="00000000" w:rsidDel="00000000" w:rsidP="00000000" w:rsidRDefault="00000000" w:rsidRPr="00000000" w14:paraId="000001ED">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design a program</w:t>
            </w:r>
            <w:r w:rsidDel="00000000" w:rsidR="00000000" w:rsidRPr="00000000">
              <w:rPr>
                <w:rtl w:val="0"/>
              </w:rPr>
            </w:r>
          </w:p>
          <w:p w:rsidR="00000000" w:rsidDel="00000000" w:rsidP="00000000" w:rsidRDefault="00000000" w:rsidRPr="00000000" w14:paraId="000001EE">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create a program using a design</w:t>
            </w:r>
            <w:r w:rsidDel="00000000" w:rsidR="00000000" w:rsidRPr="00000000">
              <w:rPr>
                <w:rtl w:val="0"/>
              </w:rPr>
            </w:r>
          </w:p>
          <w:p w:rsidR="00000000" w:rsidDel="00000000" w:rsidP="00000000" w:rsidRDefault="00000000" w:rsidRPr="00000000" w14:paraId="000001EF">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work with a variety of inputs and outputs</w:t>
            </w:r>
            <w:r w:rsidDel="00000000" w:rsidR="00000000" w:rsidRPr="00000000">
              <w:rPr>
                <w:rtl w:val="0"/>
              </w:rPr>
            </w:r>
          </w:p>
          <w:p w:rsidR="00000000" w:rsidDel="00000000" w:rsidP="00000000" w:rsidRDefault="00000000" w:rsidRPr="00000000" w14:paraId="000001F0">
            <w:pPr>
              <w:numPr>
                <w:ilvl w:val="0"/>
                <w:numId w:val="1"/>
              </w:numPr>
              <w:pBdr>
                <w:top w:space="0" w:sz="0" w:val="nil"/>
                <w:left w:space="0" w:sz="0" w:val="nil"/>
                <w:bottom w:space="0" w:sz="0" w:val="nil"/>
                <w:right w:space="0" w:sz="0" w:val="nil"/>
                <w:between w:space="0" w:sz="0" w:val="nil"/>
              </w:pBdr>
              <w:spacing w:line="259" w:lineRule="auto"/>
              <w:ind w:left="829" w:hanging="360"/>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use repetition in programs</w:t>
            </w:r>
            <w:r w:rsidDel="00000000" w:rsidR="00000000" w:rsidRPr="00000000">
              <w:rPr>
                <w:rtl w:val="0"/>
              </w:rPr>
            </w:r>
          </w:p>
          <w:p w:rsidR="00000000" w:rsidDel="00000000" w:rsidP="00000000" w:rsidRDefault="00000000" w:rsidRPr="00000000" w14:paraId="000001F1">
            <w:pPr>
              <w:numPr>
                <w:ilvl w:val="0"/>
                <w:numId w:val="1"/>
              </w:numPr>
              <w:pBdr>
                <w:top w:space="0" w:sz="0" w:val="nil"/>
                <w:left w:space="0" w:sz="0" w:val="nil"/>
                <w:bottom w:space="0" w:sz="0" w:val="nil"/>
                <w:right w:space="0" w:sz="0" w:val="nil"/>
                <w:between w:space="0" w:sz="0" w:val="nil"/>
              </w:pBdr>
              <w:spacing w:after="160" w:line="259" w:lineRule="auto"/>
              <w:ind w:left="829" w:hanging="360"/>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evaluate my program</w:t>
            </w:r>
            <w:r w:rsidDel="00000000" w:rsidR="00000000" w:rsidRPr="00000000">
              <w:rPr>
                <w:rtl w:val="0"/>
              </w:rPr>
            </w:r>
          </w:p>
        </w:tc>
        <w:tc>
          <w:tcPr>
            <w:shd w:fill="cc0066" w:val="clear"/>
          </w:tcPr>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Code.org</w:t>
            </w:r>
          </w:p>
        </w:tc>
      </w:tr>
      <w:tr>
        <w:trPr>
          <w:cantSplit w:val="0"/>
          <w:trHeight w:val="1526" w:hRule="atLeast"/>
          <w:tblHeader w:val="0"/>
        </w:trPr>
        <w:tc>
          <w:tcPr>
            <w:vAlign w:val="center"/>
          </w:tcPr>
          <w:p w:rsidR="00000000" w:rsidDel="00000000" w:rsidP="00000000" w:rsidRDefault="00000000" w:rsidRPr="00000000" w14:paraId="000001F3">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5</w:t>
            </w:r>
          </w:p>
          <w:p w:rsidR="00000000" w:rsidDel="00000000" w:rsidP="00000000" w:rsidRDefault="00000000" w:rsidRPr="00000000" w14:paraId="000001F4">
            <w:pPr>
              <w:jc w:val="center"/>
              <w:rPr>
                <w:rFonts w:ascii="Comic Sans MS" w:cs="Comic Sans MS" w:eastAsia="Comic Sans MS" w:hAnsi="Comic Sans MS"/>
                <w:b w:val="1"/>
                <w:sz w:val="20"/>
                <w:szCs w:val="20"/>
              </w:rPr>
            </w:pPr>
            <w:r w:rsidDel="00000000" w:rsidR="00000000" w:rsidRPr="00000000">
              <w:rPr>
                <w:rtl w:val="0"/>
              </w:rPr>
            </w:r>
          </w:p>
        </w:tc>
        <w:tc>
          <w:tcPr>
            <w:vMerge w:val="continue"/>
            <w:shd w:fill="990033"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cc0066" w:val="clear"/>
          </w:tcPr>
          <w:p w:rsidR="00000000" w:rsidDel="00000000" w:rsidP="00000000" w:rsidRDefault="00000000" w:rsidRPr="00000000" w14:paraId="000001F6">
            <w:pPr>
              <w:numPr>
                <w:ilvl w:val="0"/>
                <w:numId w:val="4"/>
              </w:numPr>
              <w:pBdr>
                <w:top w:space="0" w:sz="0" w:val="nil"/>
                <w:left w:space="0" w:sz="0" w:val="nil"/>
                <w:bottom w:space="0" w:sz="0" w:val="nil"/>
                <w:right w:space="0" w:sz="0" w:val="nil"/>
                <w:between w:space="0" w:sz="0" w:val="nil"/>
              </w:pBdr>
              <w:spacing w:line="259" w:lineRule="auto"/>
              <w:ind w:left="720" w:hanging="360"/>
              <w:jc w:val="both"/>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use simple selection in programs</w:t>
            </w:r>
          </w:p>
          <w:p w:rsidR="00000000" w:rsidDel="00000000" w:rsidP="00000000" w:rsidRDefault="00000000" w:rsidRPr="00000000" w14:paraId="000001F7">
            <w:pPr>
              <w:numPr>
                <w:ilvl w:val="0"/>
                <w:numId w:val="4"/>
              </w:numPr>
              <w:pBdr>
                <w:top w:space="0" w:sz="0" w:val="nil"/>
                <w:left w:space="0" w:sz="0" w:val="nil"/>
                <w:bottom w:space="0" w:sz="0" w:val="nil"/>
                <w:right w:space="0" w:sz="0" w:val="nil"/>
                <w:between w:space="0" w:sz="0" w:val="nil"/>
              </w:pBdr>
              <w:spacing w:line="259" w:lineRule="auto"/>
              <w:ind w:left="720" w:hanging="360"/>
              <w:jc w:val="both"/>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use logical reasoning to systematically detect and correct errors in programs</w:t>
            </w:r>
          </w:p>
          <w:p w:rsidR="00000000" w:rsidDel="00000000" w:rsidP="00000000" w:rsidRDefault="00000000" w:rsidRPr="00000000" w14:paraId="000001F8">
            <w:pPr>
              <w:numPr>
                <w:ilvl w:val="0"/>
                <w:numId w:val="10"/>
              </w:numPr>
              <w:pBdr>
                <w:top w:space="0" w:sz="0" w:val="nil"/>
                <w:left w:space="0" w:sz="0" w:val="nil"/>
                <w:bottom w:space="0" w:sz="0" w:val="nil"/>
                <w:right w:space="0" w:sz="0" w:val="nil"/>
                <w:between w:space="0" w:sz="0" w:val="nil"/>
              </w:pBdr>
              <w:spacing w:line="259" w:lineRule="auto"/>
              <w:ind w:left="720"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use a variety of selection commands in programs</w:t>
            </w:r>
          </w:p>
          <w:p w:rsidR="00000000" w:rsidDel="00000000" w:rsidP="00000000" w:rsidRDefault="00000000" w:rsidRPr="00000000" w14:paraId="000001F9">
            <w:pPr>
              <w:numPr>
                <w:ilvl w:val="0"/>
                <w:numId w:val="10"/>
              </w:numPr>
              <w:pBdr>
                <w:top w:space="0" w:sz="0" w:val="nil"/>
                <w:left w:space="0" w:sz="0" w:val="nil"/>
                <w:bottom w:space="0" w:sz="0" w:val="nil"/>
                <w:right w:space="0" w:sz="0" w:val="nil"/>
                <w:between w:space="0" w:sz="0" w:val="nil"/>
              </w:pBdr>
              <w:spacing w:line="259" w:lineRule="auto"/>
              <w:ind w:left="720"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create programs that control or simulate physical systems</w:t>
            </w:r>
          </w:p>
          <w:p w:rsidR="00000000" w:rsidDel="00000000" w:rsidP="00000000" w:rsidRDefault="00000000" w:rsidRPr="00000000" w14:paraId="000001FA">
            <w:pPr>
              <w:numPr>
                <w:ilvl w:val="0"/>
                <w:numId w:val="10"/>
              </w:numPr>
              <w:pBdr>
                <w:top w:space="0" w:sz="0" w:val="nil"/>
                <w:left w:space="0" w:sz="0" w:val="nil"/>
                <w:bottom w:space="0" w:sz="0" w:val="nil"/>
                <w:right w:space="0" w:sz="0" w:val="nil"/>
                <w:between w:space="0" w:sz="0" w:val="nil"/>
              </w:pBdr>
              <w:spacing w:after="160" w:line="259" w:lineRule="auto"/>
              <w:ind w:left="720"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evaluate my work and identify errors</w:t>
            </w:r>
          </w:p>
        </w:tc>
        <w:tc>
          <w:tcPr>
            <w:shd w:fill="cc0066" w:val="clear"/>
          </w:tcPr>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160" w:line="259" w:lineRule="auto"/>
              <w:jc w:val="both"/>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Scratch</w:t>
            </w:r>
          </w:p>
        </w:tc>
      </w:tr>
      <w:tr>
        <w:trPr>
          <w:cantSplit w:val="0"/>
          <w:trHeight w:val="725" w:hRule="atLeast"/>
          <w:tblHeader w:val="0"/>
        </w:trPr>
        <w:tc>
          <w:tcPr>
            <w:vAlign w:val="center"/>
          </w:tcPr>
          <w:p w:rsidR="00000000" w:rsidDel="00000000" w:rsidP="00000000" w:rsidRDefault="00000000" w:rsidRPr="00000000" w14:paraId="000001FC">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6</w:t>
            </w:r>
          </w:p>
        </w:tc>
        <w:tc>
          <w:tcPr>
            <w:vMerge w:val="continue"/>
            <w:shd w:fill="990033"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cc0066" w:val="clear"/>
          </w:tcPr>
          <w:p w:rsidR="00000000" w:rsidDel="00000000" w:rsidP="00000000" w:rsidRDefault="00000000" w:rsidRPr="00000000" w14:paraId="000001FE">
            <w:pPr>
              <w:numPr>
                <w:ilvl w:val="0"/>
                <w:numId w:val="11"/>
              </w:numPr>
              <w:pBdr>
                <w:top w:space="0" w:sz="0" w:val="nil"/>
                <w:left w:space="0" w:sz="0" w:val="nil"/>
                <w:bottom w:space="0" w:sz="0" w:val="nil"/>
                <w:right w:space="0" w:sz="0" w:val="nil"/>
                <w:between w:space="0" w:sz="0" w:val="nil"/>
              </w:pBdr>
              <w:spacing w:line="259" w:lineRule="auto"/>
              <w:ind w:left="720"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use a range of sequence, selection and repetition commands to implement my design</w:t>
            </w:r>
          </w:p>
          <w:p w:rsidR="00000000" w:rsidDel="00000000" w:rsidP="00000000" w:rsidRDefault="00000000" w:rsidRPr="00000000" w14:paraId="000001FF">
            <w:pPr>
              <w:numPr>
                <w:ilvl w:val="0"/>
                <w:numId w:val="11"/>
              </w:numPr>
              <w:pBdr>
                <w:top w:space="0" w:sz="0" w:val="nil"/>
                <w:left w:space="0" w:sz="0" w:val="nil"/>
                <w:bottom w:space="0" w:sz="0" w:val="nil"/>
                <w:right w:space="0" w:sz="0" w:val="nil"/>
                <w:between w:space="0" w:sz="0" w:val="nil"/>
              </w:pBdr>
              <w:spacing w:line="259" w:lineRule="auto"/>
              <w:ind w:left="720"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identify the need for, and work with, variables</w:t>
            </w:r>
          </w:p>
          <w:p w:rsidR="00000000" w:rsidDel="00000000" w:rsidP="00000000" w:rsidRDefault="00000000" w:rsidRPr="00000000" w14:paraId="00000200">
            <w:pPr>
              <w:numPr>
                <w:ilvl w:val="0"/>
                <w:numId w:val="11"/>
              </w:numPr>
              <w:pBdr>
                <w:top w:space="0" w:sz="0" w:val="nil"/>
                <w:left w:space="0" w:sz="0" w:val="nil"/>
                <w:bottom w:space="0" w:sz="0" w:val="nil"/>
                <w:right w:space="0" w:sz="0" w:val="nil"/>
                <w:between w:space="0" w:sz="0" w:val="nil"/>
              </w:pBdr>
              <w:spacing w:line="259" w:lineRule="auto"/>
              <w:ind w:left="720"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create procedures to hide complexity in programs</w:t>
            </w:r>
          </w:p>
          <w:p w:rsidR="00000000" w:rsidDel="00000000" w:rsidP="00000000" w:rsidRDefault="00000000" w:rsidRPr="00000000" w14:paraId="00000201">
            <w:pPr>
              <w:numPr>
                <w:ilvl w:val="0"/>
                <w:numId w:val="11"/>
              </w:numPr>
              <w:pBdr>
                <w:top w:space="0" w:sz="0" w:val="nil"/>
                <w:left w:space="0" w:sz="0" w:val="nil"/>
                <w:bottom w:space="0" w:sz="0" w:val="nil"/>
                <w:right w:space="0" w:sz="0" w:val="nil"/>
                <w:between w:space="0" w:sz="0" w:val="nil"/>
              </w:pBdr>
              <w:spacing w:after="160" w:line="259" w:lineRule="auto"/>
              <w:ind w:left="720"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critically evaluate my work and suggest improvements</w:t>
            </w:r>
          </w:p>
        </w:tc>
        <w:tc>
          <w:tcPr>
            <w:shd w:fill="cc0066" w:val="clear"/>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ffffff"/>
                <w:sz w:val="18"/>
                <w:szCs w:val="18"/>
              </w:rPr>
            </w:pPr>
            <w:r w:rsidDel="00000000" w:rsidR="00000000" w:rsidRPr="00000000">
              <w:rPr>
                <w:rFonts w:ascii="Comic Sans MS" w:cs="Comic Sans MS" w:eastAsia="Comic Sans MS" w:hAnsi="Comic Sans MS"/>
                <w:color w:val="ffffff"/>
                <w:sz w:val="18"/>
                <w:szCs w:val="18"/>
                <w:rtl w:val="0"/>
              </w:rPr>
              <w:t xml:space="preserve">Game creation (Teach Comp Y6 using Scratch)</w:t>
            </w:r>
          </w:p>
        </w:tc>
      </w:tr>
    </w:tbl>
    <w:p w:rsidR="00000000" w:rsidDel="00000000" w:rsidP="00000000" w:rsidRDefault="00000000" w:rsidRPr="00000000" w14:paraId="00000203">
      <w:pPr>
        <w:keepNext w:val="1"/>
        <w:spacing w:after="0" w:line="240" w:lineRule="auto"/>
        <w:ind w:left="142" w:firstLine="0"/>
        <w:jc w:val="center"/>
        <w:rPr>
          <w:b w:val="1"/>
          <w:color w:val="c00000"/>
          <w:sz w:val="44"/>
          <w:szCs w:val="44"/>
          <w:u w:val="single"/>
        </w:rPr>
      </w:pPr>
      <w:r w:rsidDel="00000000" w:rsidR="00000000" w:rsidRPr="00000000">
        <w:rPr>
          <w:rtl w:val="0"/>
        </w:rPr>
      </w:r>
    </w:p>
    <w:p w:rsidR="00000000" w:rsidDel="00000000" w:rsidP="00000000" w:rsidRDefault="00000000" w:rsidRPr="00000000" w14:paraId="00000204">
      <w:pPr>
        <w:keepNext w:val="1"/>
        <w:spacing w:after="0" w:line="240" w:lineRule="auto"/>
        <w:ind w:left="142" w:firstLine="0"/>
        <w:jc w:val="center"/>
        <w:rPr>
          <w:b w:val="1"/>
          <w:color w:val="c00000"/>
          <w:sz w:val="44"/>
          <w:szCs w:val="44"/>
          <w:u w:val="single"/>
        </w:rPr>
      </w:pPr>
      <w:r w:rsidDel="00000000" w:rsidR="00000000" w:rsidRPr="00000000">
        <w:rPr>
          <w:b w:val="1"/>
          <w:color w:val="c00000"/>
          <w:sz w:val="44"/>
          <w:szCs w:val="44"/>
          <w:u w:val="single"/>
          <w:rtl w:val="0"/>
        </w:rPr>
        <w:t xml:space="preserve">Video Creation Progression</w:t>
      </w:r>
    </w:p>
    <w:tbl>
      <w:tblPr>
        <w:tblStyle w:val="Table9"/>
        <w:tblW w:w="151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7"/>
        <w:gridCol w:w="2591"/>
        <w:gridCol w:w="7895"/>
        <w:gridCol w:w="3013"/>
        <w:tblGridChange w:id="0">
          <w:tblGrid>
            <w:gridCol w:w="1657"/>
            <w:gridCol w:w="2591"/>
            <w:gridCol w:w="7895"/>
            <w:gridCol w:w="3013"/>
          </w:tblGrid>
        </w:tblGridChange>
      </w:tblGrid>
      <w:tr>
        <w:trPr>
          <w:cantSplit w:val="0"/>
          <w:trHeight w:val="366" w:hRule="atLeast"/>
          <w:tblHeader w:val="0"/>
        </w:trPr>
        <w:tc>
          <w:tcPr>
            <w:vAlign w:val="center"/>
          </w:tcPr>
          <w:p w:rsidR="00000000" w:rsidDel="00000000" w:rsidP="00000000" w:rsidRDefault="00000000" w:rsidRPr="00000000" w14:paraId="00000205">
            <w:pPr>
              <w:jc w:val="center"/>
              <w:rPr>
                <w:rFonts w:ascii="Comic Sans MS" w:cs="Comic Sans MS" w:eastAsia="Comic Sans MS" w:hAnsi="Comic Sans MS"/>
                <w:b w:val="1"/>
                <w:sz w:val="20"/>
                <w:szCs w:val="20"/>
              </w:rPr>
            </w:pPr>
            <w:r w:rsidDel="00000000" w:rsidR="00000000" w:rsidRPr="00000000">
              <w:rPr>
                <w:rtl w:val="0"/>
              </w:rPr>
            </w:r>
          </w:p>
        </w:tc>
        <w:tc>
          <w:tcPr>
            <w:shd w:fill="008080" w:val="clear"/>
            <w:vAlign w:val="center"/>
          </w:tcPr>
          <w:p w:rsidR="00000000" w:rsidDel="00000000" w:rsidP="00000000" w:rsidRDefault="00000000" w:rsidRPr="00000000" w14:paraId="00000206">
            <w:pPr>
              <w:jc w:val="center"/>
              <w:rPr>
                <w:rFonts w:ascii="Comic Sans MS" w:cs="Comic Sans MS" w:eastAsia="Comic Sans MS" w:hAnsi="Comic Sans MS"/>
                <w:b w:val="1"/>
                <w:color w:val="ffffff"/>
                <w:sz w:val="20"/>
                <w:szCs w:val="20"/>
                <w:u w:val="single"/>
              </w:rPr>
            </w:pPr>
            <w:r w:rsidDel="00000000" w:rsidR="00000000" w:rsidRPr="00000000">
              <w:rPr>
                <w:rFonts w:ascii="Comic Sans MS" w:cs="Comic Sans MS" w:eastAsia="Comic Sans MS" w:hAnsi="Comic Sans MS"/>
                <w:b w:val="1"/>
                <w:color w:val="ffffff"/>
                <w:sz w:val="20"/>
                <w:szCs w:val="20"/>
                <w:u w:val="single"/>
                <w:rtl w:val="0"/>
              </w:rPr>
              <w:t xml:space="preserve">National Curriculum Objectives</w:t>
            </w:r>
          </w:p>
        </w:tc>
        <w:tc>
          <w:tcPr>
            <w:shd w:fill="00ffcc" w:val="clear"/>
            <w:vAlign w:val="center"/>
          </w:tcPr>
          <w:p w:rsidR="00000000" w:rsidDel="00000000" w:rsidP="00000000" w:rsidRDefault="00000000" w:rsidRPr="00000000" w14:paraId="00000207">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Knowledge and Skills</w:t>
            </w:r>
          </w:p>
        </w:tc>
        <w:tc>
          <w:tcPr>
            <w:shd w:fill="00ffcc" w:val="clear"/>
            <w:vAlign w:val="center"/>
          </w:tcPr>
          <w:p w:rsidR="00000000" w:rsidDel="00000000" w:rsidP="00000000" w:rsidRDefault="00000000" w:rsidRPr="00000000" w14:paraId="00000208">
            <w:pPr>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Project Outcome</w:t>
            </w:r>
          </w:p>
        </w:tc>
      </w:tr>
      <w:tr>
        <w:trPr>
          <w:cantSplit w:val="0"/>
          <w:trHeight w:val="463" w:hRule="atLeast"/>
          <w:tblHeader w:val="0"/>
        </w:trPr>
        <w:tc>
          <w:tcPr>
            <w:vAlign w:val="center"/>
          </w:tcPr>
          <w:p w:rsidR="00000000" w:rsidDel="00000000" w:rsidP="00000000" w:rsidRDefault="00000000" w:rsidRPr="00000000" w14:paraId="00000209">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4</w:t>
            </w:r>
          </w:p>
        </w:tc>
        <w:tc>
          <w:tcPr>
            <w:vMerge w:val="restart"/>
            <w:shd w:fill="008080" w:val="clear"/>
          </w:tcPr>
          <w:p w:rsidR="00000000" w:rsidDel="00000000" w:rsidP="00000000" w:rsidRDefault="00000000" w:rsidRPr="00000000" w14:paraId="0000020A">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0B">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0C">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0D">
            <w:pPr>
              <w:jc w:val="center"/>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KS2 (2.6)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000000" w:rsidDel="00000000" w:rsidP="00000000" w:rsidRDefault="00000000" w:rsidRPr="00000000" w14:paraId="0000020E">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0F">
            <w:pPr>
              <w:jc w:val="center"/>
              <w:rPr>
                <w:rFonts w:ascii="Comic Sans MS" w:cs="Comic Sans MS" w:eastAsia="Comic Sans MS" w:hAnsi="Comic Sans MS"/>
                <w:b w:val="1"/>
                <w:color w:val="ffffff"/>
                <w:sz w:val="20"/>
                <w:szCs w:val="20"/>
              </w:rPr>
            </w:pPr>
            <w:r w:rsidDel="00000000" w:rsidR="00000000" w:rsidRPr="00000000">
              <w:rPr>
                <w:rtl w:val="0"/>
              </w:rPr>
            </w:r>
          </w:p>
        </w:tc>
        <w:tc>
          <w:tcPr>
            <w:shd w:fill="00ffcc" w:val="clear"/>
          </w:tcPr>
          <w:p w:rsidR="00000000" w:rsidDel="00000000" w:rsidP="00000000" w:rsidRDefault="00000000" w:rsidRPr="00000000" w14:paraId="00000210">
            <w:pPr>
              <w:numPr>
                <w:ilvl w:val="0"/>
                <w:numId w:val="1"/>
              </w:numPr>
              <w:pBdr>
                <w:top w:space="0" w:sz="0" w:val="nil"/>
                <w:left w:space="0" w:sz="0" w:val="nil"/>
                <w:bottom w:space="0" w:sz="0" w:val="nil"/>
                <w:right w:space="0" w:sz="0" w:val="nil"/>
                <w:between w:space="0" w:sz="0" w:val="nil"/>
              </w:pBdr>
              <w:spacing w:line="259" w:lineRule="auto"/>
              <w:ind w:left="703"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add music and sound effects to my films </w:t>
            </w:r>
            <w:r w:rsidDel="00000000" w:rsidR="00000000" w:rsidRPr="00000000">
              <w:rPr>
                <w:rtl w:val="0"/>
              </w:rPr>
            </w:r>
          </w:p>
          <w:p w:rsidR="00000000" w:rsidDel="00000000" w:rsidP="00000000" w:rsidRDefault="00000000" w:rsidRPr="00000000" w14:paraId="00000211">
            <w:pPr>
              <w:numPr>
                <w:ilvl w:val="0"/>
                <w:numId w:val="1"/>
              </w:numPr>
              <w:pBdr>
                <w:top w:space="0" w:sz="0" w:val="nil"/>
                <w:left w:space="0" w:sz="0" w:val="nil"/>
                <w:bottom w:space="0" w:sz="0" w:val="nil"/>
                <w:right w:space="0" w:sz="0" w:val="nil"/>
                <w:between w:space="0" w:sz="0" w:val="nil"/>
              </w:pBdr>
              <w:spacing w:line="259" w:lineRule="auto"/>
              <w:ind w:left="703" w:hanging="360"/>
              <w:rPr>
                <w:b w:val="1"/>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independently create a green screen clip.</w:t>
            </w:r>
            <w:r w:rsidDel="00000000" w:rsidR="00000000" w:rsidRPr="00000000">
              <w:rPr>
                <w:rtl w:val="0"/>
              </w:rPr>
            </w:r>
          </w:p>
          <w:p w:rsidR="00000000" w:rsidDel="00000000" w:rsidP="00000000" w:rsidRDefault="00000000" w:rsidRPr="00000000" w14:paraId="00000212">
            <w:pPr>
              <w:numPr>
                <w:ilvl w:val="0"/>
                <w:numId w:val="4"/>
              </w:numPr>
              <w:pBdr>
                <w:top w:space="0" w:sz="0" w:val="nil"/>
                <w:left w:space="0" w:sz="0" w:val="nil"/>
                <w:bottom w:space="0" w:sz="0" w:val="nil"/>
                <w:right w:space="0" w:sz="0" w:val="nil"/>
                <w:between w:space="0" w:sz="0" w:val="nil"/>
              </w:pBdr>
              <w:spacing w:line="259" w:lineRule="auto"/>
              <w:ind w:left="703"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add animated titles and transitions</w:t>
            </w:r>
          </w:p>
          <w:p w:rsidR="00000000" w:rsidDel="00000000" w:rsidP="00000000" w:rsidRDefault="00000000" w:rsidRPr="00000000" w14:paraId="00000213">
            <w:pPr>
              <w:numPr>
                <w:ilvl w:val="0"/>
                <w:numId w:val="4"/>
              </w:numPr>
              <w:pBdr>
                <w:top w:space="0" w:sz="0" w:val="nil"/>
                <w:left w:space="0" w:sz="0" w:val="nil"/>
                <w:bottom w:space="0" w:sz="0" w:val="nil"/>
                <w:right w:space="0" w:sz="0" w:val="nil"/>
                <w:between w:space="0" w:sz="0" w:val="nil"/>
              </w:pBdr>
              <w:spacing w:line="259" w:lineRule="auto"/>
              <w:ind w:left="703"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add simple subtitles to a video clip.</w:t>
            </w:r>
          </w:p>
          <w:p w:rsidR="00000000" w:rsidDel="00000000" w:rsidP="00000000" w:rsidRDefault="00000000" w:rsidRPr="00000000" w14:paraId="00000214">
            <w:pPr>
              <w:numPr>
                <w:ilvl w:val="0"/>
                <w:numId w:val="4"/>
              </w:numPr>
              <w:pBdr>
                <w:top w:space="0" w:sz="0" w:val="nil"/>
                <w:left w:space="0" w:sz="0" w:val="nil"/>
                <w:bottom w:space="0" w:sz="0" w:val="nil"/>
                <w:right w:space="0" w:sz="0" w:val="nil"/>
                <w:between w:space="0" w:sz="0" w:val="nil"/>
              </w:pBdr>
              <w:spacing w:after="160" w:line="259" w:lineRule="auto"/>
              <w:ind w:left="703" w:hanging="360"/>
              <w:jc w:val="both"/>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use confidently use green screen adding animated backgrounds.</w:t>
            </w:r>
          </w:p>
        </w:tc>
        <w:tc>
          <w:tcPr>
            <w:shd w:fill="00ffcc" w:val="clear"/>
          </w:tcPr>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160" w:line="259" w:lineRule="auto"/>
              <w:ind w:left="42" w:firstLine="0"/>
              <w:jc w:val="both"/>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Multimedia News report – Do Ink Green Screen</w:t>
            </w:r>
          </w:p>
        </w:tc>
      </w:tr>
      <w:tr>
        <w:trPr>
          <w:cantSplit w:val="0"/>
          <w:trHeight w:val="1432" w:hRule="atLeast"/>
          <w:tblHeader w:val="0"/>
        </w:trPr>
        <w:tc>
          <w:tcPr>
            <w:vAlign w:val="center"/>
          </w:tcPr>
          <w:p w:rsidR="00000000" w:rsidDel="00000000" w:rsidP="00000000" w:rsidRDefault="00000000" w:rsidRPr="00000000" w14:paraId="00000216">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5</w:t>
            </w:r>
          </w:p>
        </w:tc>
        <w:tc>
          <w:tcPr>
            <w:vMerge w:val="continue"/>
            <w:shd w:fill="008080"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00ffcc" w:val="clear"/>
          </w:tcPr>
          <w:p w:rsidR="00000000" w:rsidDel="00000000" w:rsidP="00000000" w:rsidRDefault="00000000" w:rsidRPr="00000000" w14:paraId="00000218">
            <w:pPr>
              <w:numPr>
                <w:ilvl w:val="0"/>
                <w:numId w:val="10"/>
              </w:numPr>
              <w:pBdr>
                <w:top w:space="0" w:sz="0" w:val="nil"/>
                <w:left w:space="0" w:sz="0" w:val="nil"/>
                <w:bottom w:space="0" w:sz="0" w:val="nil"/>
                <w:right w:space="0" w:sz="0" w:val="nil"/>
                <w:between w:space="0" w:sz="0" w:val="nil"/>
              </w:pBdr>
              <w:spacing w:line="259" w:lineRule="auto"/>
              <w:ind w:left="703"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use cutaway and split screen tools in iMovie.</w:t>
            </w:r>
          </w:p>
          <w:p w:rsidR="00000000" w:rsidDel="00000000" w:rsidP="00000000" w:rsidRDefault="00000000" w:rsidRPr="00000000" w14:paraId="00000219">
            <w:pPr>
              <w:numPr>
                <w:ilvl w:val="0"/>
                <w:numId w:val="10"/>
              </w:numPr>
              <w:pBdr>
                <w:top w:space="0" w:sz="0" w:val="nil"/>
                <w:left w:space="0" w:sz="0" w:val="nil"/>
                <w:bottom w:space="0" w:sz="0" w:val="nil"/>
                <w:right w:space="0" w:sz="0" w:val="nil"/>
                <w:between w:space="0" w:sz="0" w:val="nil"/>
              </w:pBdr>
              <w:spacing w:line="259" w:lineRule="auto"/>
              <w:ind w:left="703"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evaluate and improve the best video tools to best explain my understanding.</w:t>
            </w:r>
          </w:p>
          <w:p w:rsidR="00000000" w:rsidDel="00000000" w:rsidP="00000000" w:rsidRDefault="00000000" w:rsidRPr="00000000" w14:paraId="0000021A">
            <w:pPr>
              <w:numPr>
                <w:ilvl w:val="0"/>
                <w:numId w:val="10"/>
              </w:numPr>
              <w:pBdr>
                <w:top w:space="0" w:sz="0" w:val="nil"/>
                <w:left w:space="0" w:sz="0" w:val="nil"/>
                <w:bottom w:space="0" w:sz="0" w:val="nil"/>
                <w:right w:space="0" w:sz="0" w:val="nil"/>
                <w:between w:space="0" w:sz="0" w:val="nil"/>
              </w:pBdr>
              <w:spacing w:after="160" w:line="259" w:lineRule="auto"/>
              <w:ind w:left="703" w:hanging="360"/>
              <w:rPr>
                <w:color w:val="000000"/>
                <w:sz w:val="20"/>
                <w:szCs w:val="20"/>
              </w:rPr>
            </w:pPr>
            <w:r w:rsidDel="00000000" w:rsidR="00000000" w:rsidRPr="00000000">
              <w:rPr>
                <w:rFonts w:ascii="Comic Sans MS" w:cs="Comic Sans MS" w:eastAsia="Comic Sans MS" w:hAnsi="Comic Sans MS"/>
                <w:color w:val="000000"/>
                <w:sz w:val="20"/>
                <w:szCs w:val="20"/>
                <w:rtl w:val="0"/>
              </w:rPr>
              <w:t xml:space="preserve">I know how to further improve green screen clips using crop and resize and explore more creative ways to use the tool - wearing green clothes and the masking tool.</w:t>
            </w:r>
          </w:p>
        </w:tc>
        <w:tc>
          <w:tcPr>
            <w:shd w:fill="00ffcc" w:val="clear"/>
          </w:tcPr>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160" w:line="259" w:lineRule="auto"/>
              <w:ind w:left="42" w:firstLine="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Video Editing – Teach Computing</w:t>
            </w:r>
          </w:p>
        </w:tc>
      </w:tr>
    </w:tbl>
    <w:p w:rsidR="00000000" w:rsidDel="00000000" w:rsidP="00000000" w:rsidRDefault="00000000" w:rsidRPr="00000000" w14:paraId="0000021C">
      <w:pPr>
        <w:keepNext w:val="1"/>
        <w:spacing w:after="0" w:line="240" w:lineRule="auto"/>
        <w:ind w:left="0" w:firstLine="0"/>
        <w:jc w:val="center"/>
        <w:rPr>
          <w:b w:val="1"/>
          <w:color w:val="c00000"/>
          <w:sz w:val="44"/>
          <w:szCs w:val="44"/>
          <w:u w:val="single"/>
        </w:rPr>
      </w:pPr>
      <w:r w:rsidDel="00000000" w:rsidR="00000000" w:rsidRPr="00000000">
        <w:rPr>
          <w:b w:val="1"/>
          <w:color w:val="c00000"/>
          <w:sz w:val="44"/>
          <w:szCs w:val="44"/>
          <w:u w:val="single"/>
          <w:rtl w:val="0"/>
        </w:rPr>
        <w:t xml:space="preserve">Computer Networks Progression</w:t>
      </w:r>
    </w:p>
    <w:tbl>
      <w:tblPr>
        <w:tblStyle w:val="Table10"/>
        <w:tblW w:w="15386.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3040"/>
        <w:gridCol w:w="5489"/>
        <w:gridCol w:w="4596"/>
        <w:tblGridChange w:id="0">
          <w:tblGrid>
            <w:gridCol w:w="2262"/>
            <w:gridCol w:w="3040"/>
            <w:gridCol w:w="5489"/>
            <w:gridCol w:w="4596"/>
          </w:tblGrid>
        </w:tblGridChange>
      </w:tblGrid>
      <w:tr>
        <w:trPr>
          <w:cantSplit w:val="0"/>
          <w:trHeight w:val="600" w:hRule="atLeast"/>
          <w:tblHeader w:val="0"/>
        </w:trPr>
        <w:tc>
          <w:tcPr>
            <w:vAlign w:val="center"/>
          </w:tcPr>
          <w:p w:rsidR="00000000" w:rsidDel="00000000" w:rsidP="00000000" w:rsidRDefault="00000000" w:rsidRPr="00000000" w14:paraId="0000021D">
            <w:pPr>
              <w:jc w:val="center"/>
              <w:rPr>
                <w:rFonts w:ascii="Comic Sans MS" w:cs="Comic Sans MS" w:eastAsia="Comic Sans MS" w:hAnsi="Comic Sans MS"/>
                <w:b w:val="1"/>
                <w:sz w:val="20"/>
                <w:szCs w:val="20"/>
                <w:u w:val="single"/>
              </w:rPr>
            </w:pPr>
            <w:r w:rsidDel="00000000" w:rsidR="00000000" w:rsidRPr="00000000">
              <w:rPr>
                <w:rtl w:val="0"/>
              </w:rPr>
            </w:r>
          </w:p>
        </w:tc>
        <w:tc>
          <w:tcPr>
            <w:shd w:fill="993300" w:val="clear"/>
            <w:vAlign w:val="center"/>
          </w:tcPr>
          <w:p w:rsidR="00000000" w:rsidDel="00000000" w:rsidP="00000000" w:rsidRDefault="00000000" w:rsidRPr="00000000" w14:paraId="0000021E">
            <w:pPr>
              <w:jc w:val="center"/>
              <w:rPr>
                <w:rFonts w:ascii="Comic Sans MS" w:cs="Comic Sans MS" w:eastAsia="Comic Sans MS" w:hAnsi="Comic Sans MS"/>
                <w:b w:val="1"/>
                <w:color w:val="ffffff"/>
                <w:sz w:val="20"/>
                <w:szCs w:val="20"/>
                <w:u w:val="single"/>
              </w:rPr>
            </w:pPr>
            <w:r w:rsidDel="00000000" w:rsidR="00000000" w:rsidRPr="00000000">
              <w:rPr>
                <w:rFonts w:ascii="Comic Sans MS" w:cs="Comic Sans MS" w:eastAsia="Comic Sans MS" w:hAnsi="Comic Sans MS"/>
                <w:b w:val="1"/>
                <w:color w:val="ffffff"/>
                <w:sz w:val="20"/>
                <w:szCs w:val="20"/>
                <w:u w:val="single"/>
                <w:rtl w:val="0"/>
              </w:rPr>
              <w:t xml:space="preserve">National Curriculum Objectives</w:t>
            </w:r>
          </w:p>
        </w:tc>
        <w:tc>
          <w:tcPr>
            <w:shd w:fill="cc6600" w:val="clear"/>
            <w:vAlign w:val="center"/>
          </w:tcPr>
          <w:p w:rsidR="00000000" w:rsidDel="00000000" w:rsidP="00000000" w:rsidRDefault="00000000" w:rsidRPr="00000000" w14:paraId="0000021F">
            <w:pPr>
              <w:jc w:val="center"/>
              <w:rPr>
                <w:rFonts w:ascii="Comic Sans MS" w:cs="Comic Sans MS" w:eastAsia="Comic Sans MS" w:hAnsi="Comic Sans MS"/>
                <w:b w:val="1"/>
                <w:color w:val="ffffff"/>
                <w:sz w:val="20"/>
                <w:szCs w:val="20"/>
                <w:u w:val="single"/>
              </w:rPr>
            </w:pPr>
            <w:r w:rsidDel="00000000" w:rsidR="00000000" w:rsidRPr="00000000">
              <w:rPr>
                <w:rFonts w:ascii="Comic Sans MS" w:cs="Comic Sans MS" w:eastAsia="Comic Sans MS" w:hAnsi="Comic Sans MS"/>
                <w:b w:val="1"/>
                <w:color w:val="ffffff"/>
                <w:sz w:val="20"/>
                <w:szCs w:val="20"/>
                <w:u w:val="single"/>
                <w:rtl w:val="0"/>
              </w:rPr>
              <w:t xml:space="preserve">Knowledge and Skills</w:t>
            </w:r>
          </w:p>
        </w:tc>
        <w:tc>
          <w:tcPr>
            <w:shd w:fill="cc6600" w:val="clear"/>
            <w:vAlign w:val="center"/>
          </w:tcPr>
          <w:p w:rsidR="00000000" w:rsidDel="00000000" w:rsidP="00000000" w:rsidRDefault="00000000" w:rsidRPr="00000000" w14:paraId="00000220">
            <w:pPr>
              <w:jc w:val="center"/>
              <w:rPr>
                <w:rFonts w:ascii="Comic Sans MS" w:cs="Comic Sans MS" w:eastAsia="Comic Sans MS" w:hAnsi="Comic Sans MS"/>
                <w:b w:val="1"/>
                <w:color w:val="ffffff"/>
                <w:sz w:val="20"/>
                <w:szCs w:val="20"/>
                <w:u w:val="single"/>
              </w:rPr>
            </w:pPr>
            <w:r w:rsidDel="00000000" w:rsidR="00000000" w:rsidRPr="00000000">
              <w:rPr>
                <w:rFonts w:ascii="Comic Sans MS" w:cs="Comic Sans MS" w:eastAsia="Comic Sans MS" w:hAnsi="Comic Sans MS"/>
                <w:b w:val="1"/>
                <w:color w:val="ffffff"/>
                <w:sz w:val="20"/>
                <w:szCs w:val="20"/>
                <w:u w:val="single"/>
                <w:rtl w:val="0"/>
              </w:rPr>
              <w:t xml:space="preserve">Project Outcome</w:t>
            </w:r>
          </w:p>
        </w:tc>
      </w:tr>
      <w:tr>
        <w:trPr>
          <w:cantSplit w:val="0"/>
          <w:trHeight w:val="3384" w:hRule="atLeast"/>
          <w:tblHeader w:val="0"/>
        </w:trPr>
        <w:tc>
          <w:tcPr>
            <w:vAlign w:val="center"/>
          </w:tcPr>
          <w:p w:rsidR="00000000" w:rsidDel="00000000" w:rsidP="00000000" w:rsidRDefault="00000000" w:rsidRPr="00000000" w14:paraId="00000221">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3</w:t>
            </w:r>
          </w:p>
        </w:tc>
        <w:tc>
          <w:tcPr>
            <w:vMerge w:val="restart"/>
            <w:shd w:fill="993300" w:val="clear"/>
          </w:tcPr>
          <w:p w:rsidR="00000000" w:rsidDel="00000000" w:rsidP="00000000" w:rsidRDefault="00000000" w:rsidRPr="00000000" w14:paraId="00000222">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23">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24">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25">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26">
            <w:pPr>
              <w:jc w:val="center"/>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2.4 Understand computer networks including the internet; how they can provide multiple services, such as the world wide web; and the opportunities they offer for communication and collaboration</w:t>
            </w:r>
          </w:p>
          <w:p w:rsidR="00000000" w:rsidDel="00000000" w:rsidP="00000000" w:rsidRDefault="00000000" w:rsidRPr="00000000" w14:paraId="00000227">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28">
            <w:pPr>
              <w:jc w:val="center"/>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2.5 Use search technologies effectively, appreciate how results are selected and ranked, and be discerning in evaluating digital content</w:t>
            </w:r>
          </w:p>
          <w:p w:rsidR="00000000" w:rsidDel="00000000" w:rsidP="00000000" w:rsidRDefault="00000000" w:rsidRPr="00000000" w14:paraId="00000229">
            <w:pPr>
              <w:jc w:val="center"/>
              <w:rPr>
                <w:rFonts w:ascii="Comic Sans MS" w:cs="Comic Sans MS" w:eastAsia="Comic Sans MS" w:hAnsi="Comic Sans MS"/>
                <w:b w:val="1"/>
                <w:color w:val="ffffff"/>
                <w:sz w:val="20"/>
                <w:szCs w:val="20"/>
              </w:rPr>
            </w:pPr>
            <w:r w:rsidDel="00000000" w:rsidR="00000000" w:rsidRPr="00000000">
              <w:rPr>
                <w:rtl w:val="0"/>
              </w:rPr>
            </w:r>
          </w:p>
        </w:tc>
        <w:tc>
          <w:tcPr>
            <w:shd w:fill="cc6600" w:val="clear"/>
          </w:tcPr>
          <w:p w:rsidR="00000000" w:rsidDel="00000000" w:rsidP="00000000" w:rsidRDefault="00000000" w:rsidRPr="00000000" w14:paraId="0000022A">
            <w:pPr>
              <w:numPr>
                <w:ilvl w:val="0"/>
                <w:numId w:val="1"/>
              </w:numPr>
              <w:pBdr>
                <w:top w:space="0" w:sz="0" w:val="nil"/>
                <w:left w:space="0" w:sz="0" w:val="nil"/>
                <w:bottom w:space="0" w:sz="0" w:val="nil"/>
                <w:right w:space="0" w:sz="0" w:val="nil"/>
                <w:between w:space="0" w:sz="0" w:val="nil"/>
              </w:pBdr>
              <w:spacing w:line="259" w:lineRule="auto"/>
              <w:ind w:left="645" w:hanging="425"/>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understand that the computers in a school are connected together in a network</w:t>
            </w:r>
            <w:r w:rsidDel="00000000" w:rsidR="00000000" w:rsidRPr="00000000">
              <w:rPr>
                <w:rtl w:val="0"/>
              </w:rPr>
            </w:r>
          </w:p>
          <w:p w:rsidR="00000000" w:rsidDel="00000000" w:rsidP="00000000" w:rsidRDefault="00000000" w:rsidRPr="00000000" w14:paraId="0000022B">
            <w:pPr>
              <w:numPr>
                <w:ilvl w:val="0"/>
                <w:numId w:val="1"/>
              </w:numPr>
              <w:pBdr>
                <w:top w:space="0" w:sz="0" w:val="nil"/>
                <w:left w:space="0" w:sz="0" w:val="nil"/>
                <w:bottom w:space="0" w:sz="0" w:val="nil"/>
                <w:right w:space="0" w:sz="0" w:val="nil"/>
                <w:between w:space="0" w:sz="0" w:val="nil"/>
              </w:pBdr>
              <w:spacing w:line="259" w:lineRule="auto"/>
              <w:ind w:left="645" w:hanging="425"/>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understand why computers are networked</w:t>
            </w:r>
            <w:r w:rsidDel="00000000" w:rsidR="00000000" w:rsidRPr="00000000">
              <w:rPr>
                <w:rtl w:val="0"/>
              </w:rPr>
            </w:r>
          </w:p>
          <w:p w:rsidR="00000000" w:rsidDel="00000000" w:rsidP="00000000" w:rsidRDefault="00000000" w:rsidRPr="00000000" w14:paraId="0000022C">
            <w:pPr>
              <w:numPr>
                <w:ilvl w:val="0"/>
                <w:numId w:val="1"/>
              </w:numPr>
              <w:pBdr>
                <w:top w:space="0" w:sz="0" w:val="nil"/>
                <w:left w:space="0" w:sz="0" w:val="nil"/>
                <w:bottom w:space="0" w:sz="0" w:val="nil"/>
                <w:right w:space="0" w:sz="0" w:val="nil"/>
                <w:between w:space="0" w:sz="0" w:val="nil"/>
              </w:pBdr>
              <w:spacing w:line="259" w:lineRule="auto"/>
              <w:ind w:left="645" w:hanging="425"/>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save and  open files from the network</w:t>
            </w:r>
            <w:r w:rsidDel="00000000" w:rsidR="00000000" w:rsidRPr="00000000">
              <w:rPr>
                <w:rtl w:val="0"/>
              </w:rPr>
            </w:r>
          </w:p>
          <w:p w:rsidR="00000000" w:rsidDel="00000000" w:rsidP="00000000" w:rsidRDefault="00000000" w:rsidRPr="00000000" w14:paraId="0000022D">
            <w:pPr>
              <w:numPr>
                <w:ilvl w:val="0"/>
                <w:numId w:val="4"/>
              </w:numPr>
              <w:pBdr>
                <w:top w:space="0" w:sz="0" w:val="nil"/>
                <w:left w:space="0" w:sz="0" w:val="nil"/>
                <w:bottom w:space="0" w:sz="0" w:val="nil"/>
                <w:right w:space="0" w:sz="0" w:val="nil"/>
                <w:between w:space="0" w:sz="0" w:val="nil"/>
              </w:pBdr>
              <w:spacing w:line="259" w:lineRule="auto"/>
              <w:ind w:left="645" w:hanging="425"/>
              <w:jc w:val="both"/>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understand that servers on the Internet are located across the planet</w:t>
            </w:r>
          </w:p>
          <w:p w:rsidR="00000000" w:rsidDel="00000000" w:rsidP="00000000" w:rsidRDefault="00000000" w:rsidRPr="00000000" w14:paraId="0000022E">
            <w:pPr>
              <w:numPr>
                <w:ilvl w:val="0"/>
                <w:numId w:val="4"/>
              </w:numPr>
              <w:pBdr>
                <w:top w:space="0" w:sz="0" w:val="nil"/>
                <w:left w:space="0" w:sz="0" w:val="nil"/>
                <w:bottom w:space="0" w:sz="0" w:val="nil"/>
                <w:right w:space="0" w:sz="0" w:val="nil"/>
                <w:between w:space="0" w:sz="0" w:val="nil"/>
              </w:pBdr>
              <w:spacing w:line="259" w:lineRule="auto"/>
              <w:ind w:left="645" w:hanging="425"/>
              <w:jc w:val="both"/>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understand the difference between the Internet and WWW</w:t>
            </w:r>
          </w:p>
          <w:p w:rsidR="00000000" w:rsidDel="00000000" w:rsidP="00000000" w:rsidRDefault="00000000" w:rsidRPr="00000000" w14:paraId="0000022F">
            <w:pPr>
              <w:numPr>
                <w:ilvl w:val="0"/>
                <w:numId w:val="4"/>
              </w:numPr>
              <w:pBdr>
                <w:top w:space="0" w:sz="0" w:val="nil"/>
                <w:left w:space="0" w:sz="0" w:val="nil"/>
                <w:bottom w:space="0" w:sz="0" w:val="nil"/>
                <w:right w:space="0" w:sz="0" w:val="nil"/>
                <w:between w:space="0" w:sz="0" w:val="nil"/>
              </w:pBdr>
              <w:spacing w:after="160" w:line="259" w:lineRule="auto"/>
              <w:ind w:left="645" w:hanging="425"/>
              <w:jc w:val="both"/>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understand how web pages are viewed across the internet </w:t>
            </w:r>
            <w:r w:rsidDel="00000000" w:rsidR="00000000" w:rsidRPr="00000000">
              <w:rPr>
                <w:rtl w:val="0"/>
              </w:rPr>
            </w:r>
          </w:p>
        </w:tc>
        <w:tc>
          <w:tcPr>
            <w:shd w:fill="cc6600" w:val="clear"/>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Teach Computing unit</w:t>
            </w:r>
          </w:p>
        </w:tc>
      </w:tr>
      <w:tr>
        <w:trPr>
          <w:cantSplit w:val="0"/>
          <w:trHeight w:val="2580" w:hRule="atLeast"/>
          <w:tblHeader w:val="0"/>
        </w:trPr>
        <w:tc>
          <w:tcPr>
            <w:vAlign w:val="center"/>
          </w:tcPr>
          <w:p w:rsidR="00000000" w:rsidDel="00000000" w:rsidP="00000000" w:rsidRDefault="00000000" w:rsidRPr="00000000" w14:paraId="00000231">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6</w:t>
            </w:r>
          </w:p>
        </w:tc>
        <w:tc>
          <w:tcPr>
            <w:vMerge w:val="continue"/>
            <w:shd w:fill="993300" w:val="cle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cc6600" w:val="clear"/>
          </w:tcPr>
          <w:p w:rsidR="00000000" w:rsidDel="00000000" w:rsidP="00000000" w:rsidRDefault="00000000" w:rsidRPr="00000000" w14:paraId="00000233">
            <w:pPr>
              <w:numPr>
                <w:ilvl w:val="0"/>
                <w:numId w:val="10"/>
              </w:numPr>
              <w:pBdr>
                <w:top w:space="0" w:sz="0" w:val="nil"/>
                <w:left w:space="0" w:sz="0" w:val="nil"/>
                <w:bottom w:space="0" w:sz="0" w:val="nil"/>
                <w:right w:space="0" w:sz="0" w:val="nil"/>
                <w:between w:space="0" w:sz="0" w:val="nil"/>
              </w:pBdr>
              <w:spacing w:line="259" w:lineRule="auto"/>
              <w:ind w:left="645" w:hanging="425"/>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use search technologies effectively</w:t>
            </w:r>
          </w:p>
          <w:p w:rsidR="00000000" w:rsidDel="00000000" w:rsidP="00000000" w:rsidRDefault="00000000" w:rsidRPr="00000000" w14:paraId="00000234">
            <w:pPr>
              <w:numPr>
                <w:ilvl w:val="0"/>
                <w:numId w:val="10"/>
              </w:numPr>
              <w:pBdr>
                <w:top w:space="0" w:sz="0" w:val="nil"/>
                <w:left w:space="0" w:sz="0" w:val="nil"/>
                <w:bottom w:space="0" w:sz="0" w:val="nil"/>
                <w:right w:space="0" w:sz="0" w:val="nil"/>
                <w:between w:space="0" w:sz="0" w:val="nil"/>
              </w:pBdr>
              <w:spacing w:line="259" w:lineRule="auto"/>
              <w:ind w:left="645" w:hanging="425"/>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understand that web spiders index the web for search engines</w:t>
            </w:r>
          </w:p>
          <w:p w:rsidR="00000000" w:rsidDel="00000000" w:rsidP="00000000" w:rsidRDefault="00000000" w:rsidRPr="00000000" w14:paraId="00000235">
            <w:pPr>
              <w:numPr>
                <w:ilvl w:val="0"/>
                <w:numId w:val="10"/>
              </w:numPr>
              <w:pBdr>
                <w:top w:space="0" w:sz="0" w:val="nil"/>
                <w:left w:space="0" w:sz="0" w:val="nil"/>
                <w:bottom w:space="0" w:sz="0" w:val="nil"/>
                <w:right w:space="0" w:sz="0" w:val="nil"/>
                <w:between w:space="0" w:sz="0" w:val="nil"/>
              </w:pBdr>
              <w:spacing w:line="259" w:lineRule="auto"/>
              <w:ind w:left="645" w:hanging="425"/>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appreciate how pages are ranked in a search engine</w:t>
            </w:r>
          </w:p>
          <w:p w:rsidR="00000000" w:rsidDel="00000000" w:rsidP="00000000" w:rsidRDefault="00000000" w:rsidRPr="00000000" w14:paraId="00000236">
            <w:pPr>
              <w:numPr>
                <w:ilvl w:val="0"/>
                <w:numId w:val="11"/>
              </w:numPr>
              <w:pBdr>
                <w:top w:space="0" w:sz="0" w:val="nil"/>
                <w:left w:space="0" w:sz="0" w:val="nil"/>
                <w:bottom w:space="0" w:sz="0" w:val="nil"/>
                <w:right w:space="0" w:sz="0" w:val="nil"/>
                <w:between w:space="0" w:sz="0" w:val="nil"/>
              </w:pBdr>
              <w:spacing w:line="259" w:lineRule="auto"/>
              <w:ind w:left="645" w:hanging="425"/>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understand what HTML is and recognize HTML tags</w:t>
            </w:r>
          </w:p>
          <w:p w:rsidR="00000000" w:rsidDel="00000000" w:rsidP="00000000" w:rsidRDefault="00000000" w:rsidRPr="00000000" w14:paraId="00000237">
            <w:pPr>
              <w:numPr>
                <w:ilvl w:val="0"/>
                <w:numId w:val="11"/>
              </w:numPr>
              <w:pBdr>
                <w:top w:space="0" w:sz="0" w:val="nil"/>
                <w:left w:space="0" w:sz="0" w:val="nil"/>
                <w:bottom w:space="0" w:sz="0" w:val="nil"/>
                <w:right w:space="0" w:sz="0" w:val="nil"/>
                <w:between w:space="0" w:sz="0" w:val="nil"/>
              </w:pBdr>
              <w:spacing w:line="259" w:lineRule="auto"/>
              <w:ind w:left="645" w:hanging="425"/>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a range of HTML tags and can remix a web page</w:t>
            </w:r>
          </w:p>
          <w:p w:rsidR="00000000" w:rsidDel="00000000" w:rsidP="00000000" w:rsidRDefault="00000000" w:rsidRPr="00000000" w14:paraId="00000238">
            <w:pPr>
              <w:numPr>
                <w:ilvl w:val="0"/>
                <w:numId w:val="11"/>
              </w:numPr>
              <w:pBdr>
                <w:top w:space="0" w:sz="0" w:val="nil"/>
                <w:left w:space="0" w:sz="0" w:val="nil"/>
                <w:bottom w:space="0" w:sz="0" w:val="nil"/>
                <w:right w:space="0" w:sz="0" w:val="nil"/>
                <w:between w:space="0" w:sz="0" w:val="nil"/>
              </w:pBdr>
              <w:spacing w:after="160" w:line="259" w:lineRule="auto"/>
              <w:ind w:left="645" w:hanging="425"/>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create a webpage using HTML</w:t>
            </w:r>
          </w:p>
        </w:tc>
        <w:tc>
          <w:tcPr>
            <w:shd w:fill="cc6600" w:val="clea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60" w:line="259" w:lineRule="auto"/>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Teach Computing unit</w:t>
            </w:r>
          </w:p>
        </w:tc>
      </w:tr>
    </w:tbl>
    <w:p w:rsidR="00000000" w:rsidDel="00000000" w:rsidP="00000000" w:rsidRDefault="00000000" w:rsidRPr="00000000" w14:paraId="0000023A">
      <w:pPr>
        <w:keepNext w:val="1"/>
        <w:spacing w:after="0" w:line="240" w:lineRule="auto"/>
        <w:ind w:left="0" w:firstLine="0"/>
        <w:jc w:val="center"/>
        <w:rPr>
          <w:b w:val="1"/>
          <w:color w:val="c00000"/>
          <w:sz w:val="44"/>
          <w:szCs w:val="44"/>
          <w:u w:val="single"/>
        </w:rPr>
      </w:pPr>
      <w:r w:rsidDel="00000000" w:rsidR="00000000" w:rsidRPr="00000000">
        <w:rPr>
          <w:b w:val="1"/>
          <w:color w:val="c00000"/>
          <w:sz w:val="44"/>
          <w:szCs w:val="44"/>
          <w:u w:val="single"/>
          <w:rtl w:val="0"/>
        </w:rPr>
        <w:t xml:space="preserve">Sound Progression</w:t>
      </w:r>
    </w:p>
    <w:tbl>
      <w:tblPr>
        <w:tblStyle w:val="Table11"/>
        <w:tblW w:w="154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8"/>
        <w:gridCol w:w="3039"/>
        <w:gridCol w:w="7371"/>
        <w:gridCol w:w="3148"/>
        <w:tblGridChange w:id="0">
          <w:tblGrid>
            <w:gridCol w:w="1918"/>
            <w:gridCol w:w="3039"/>
            <w:gridCol w:w="7371"/>
            <w:gridCol w:w="3148"/>
          </w:tblGrid>
        </w:tblGridChange>
      </w:tblGrid>
      <w:tr>
        <w:trPr>
          <w:cantSplit w:val="0"/>
          <w:trHeight w:val="742" w:hRule="atLeast"/>
          <w:tblHeader w:val="0"/>
        </w:trPr>
        <w:tc>
          <w:tcPr>
            <w:vAlign w:val="center"/>
          </w:tcPr>
          <w:p w:rsidR="00000000" w:rsidDel="00000000" w:rsidP="00000000" w:rsidRDefault="00000000" w:rsidRPr="00000000" w14:paraId="0000023B">
            <w:pPr>
              <w:jc w:val="center"/>
              <w:rPr>
                <w:rFonts w:ascii="Comic Sans MS" w:cs="Comic Sans MS" w:eastAsia="Comic Sans MS" w:hAnsi="Comic Sans MS"/>
                <w:b w:val="1"/>
                <w:sz w:val="20"/>
                <w:szCs w:val="20"/>
                <w:u w:val="single"/>
              </w:rPr>
            </w:pPr>
            <w:r w:rsidDel="00000000" w:rsidR="00000000" w:rsidRPr="00000000">
              <w:rPr>
                <w:rtl w:val="0"/>
              </w:rPr>
            </w:r>
          </w:p>
        </w:tc>
        <w:tc>
          <w:tcPr>
            <w:shd w:fill="7030a0" w:val="clear"/>
            <w:vAlign w:val="center"/>
          </w:tcPr>
          <w:p w:rsidR="00000000" w:rsidDel="00000000" w:rsidP="00000000" w:rsidRDefault="00000000" w:rsidRPr="00000000" w14:paraId="0000023C">
            <w:pPr>
              <w:jc w:val="center"/>
              <w:rPr>
                <w:rFonts w:ascii="Comic Sans MS" w:cs="Comic Sans MS" w:eastAsia="Comic Sans MS" w:hAnsi="Comic Sans MS"/>
                <w:b w:val="1"/>
                <w:color w:val="ffffff"/>
                <w:sz w:val="20"/>
                <w:szCs w:val="20"/>
                <w:u w:val="single"/>
              </w:rPr>
            </w:pPr>
            <w:r w:rsidDel="00000000" w:rsidR="00000000" w:rsidRPr="00000000">
              <w:rPr>
                <w:rFonts w:ascii="Comic Sans MS" w:cs="Comic Sans MS" w:eastAsia="Comic Sans MS" w:hAnsi="Comic Sans MS"/>
                <w:b w:val="1"/>
                <w:color w:val="ffffff"/>
                <w:sz w:val="20"/>
                <w:szCs w:val="20"/>
                <w:u w:val="single"/>
                <w:rtl w:val="0"/>
              </w:rPr>
              <w:t xml:space="preserve">National Curriculum Objectives</w:t>
            </w:r>
          </w:p>
        </w:tc>
        <w:tc>
          <w:tcPr>
            <w:shd w:fill="9900cc" w:val="clear"/>
            <w:vAlign w:val="center"/>
          </w:tcPr>
          <w:p w:rsidR="00000000" w:rsidDel="00000000" w:rsidP="00000000" w:rsidRDefault="00000000" w:rsidRPr="00000000" w14:paraId="0000023D">
            <w:pPr>
              <w:jc w:val="center"/>
              <w:rPr>
                <w:rFonts w:ascii="Comic Sans MS" w:cs="Comic Sans MS" w:eastAsia="Comic Sans MS" w:hAnsi="Comic Sans MS"/>
                <w:b w:val="1"/>
                <w:color w:val="ffffff"/>
                <w:sz w:val="20"/>
                <w:szCs w:val="20"/>
                <w:u w:val="single"/>
              </w:rPr>
            </w:pPr>
            <w:r w:rsidDel="00000000" w:rsidR="00000000" w:rsidRPr="00000000">
              <w:rPr>
                <w:rFonts w:ascii="Comic Sans MS" w:cs="Comic Sans MS" w:eastAsia="Comic Sans MS" w:hAnsi="Comic Sans MS"/>
                <w:b w:val="1"/>
                <w:color w:val="ffffff"/>
                <w:sz w:val="20"/>
                <w:szCs w:val="20"/>
                <w:u w:val="single"/>
                <w:rtl w:val="0"/>
              </w:rPr>
              <w:t xml:space="preserve">Knowledge and Skills</w:t>
            </w:r>
          </w:p>
        </w:tc>
        <w:tc>
          <w:tcPr>
            <w:shd w:fill="9900cc" w:val="clear"/>
            <w:vAlign w:val="center"/>
          </w:tcPr>
          <w:p w:rsidR="00000000" w:rsidDel="00000000" w:rsidP="00000000" w:rsidRDefault="00000000" w:rsidRPr="00000000" w14:paraId="0000023E">
            <w:pPr>
              <w:jc w:val="center"/>
              <w:rPr>
                <w:rFonts w:ascii="Comic Sans MS" w:cs="Comic Sans MS" w:eastAsia="Comic Sans MS" w:hAnsi="Comic Sans MS"/>
                <w:b w:val="1"/>
                <w:color w:val="ffffff"/>
                <w:sz w:val="20"/>
                <w:szCs w:val="20"/>
                <w:u w:val="single"/>
              </w:rPr>
            </w:pPr>
            <w:r w:rsidDel="00000000" w:rsidR="00000000" w:rsidRPr="00000000">
              <w:rPr>
                <w:rFonts w:ascii="Comic Sans MS" w:cs="Comic Sans MS" w:eastAsia="Comic Sans MS" w:hAnsi="Comic Sans MS"/>
                <w:b w:val="1"/>
                <w:color w:val="ffffff"/>
                <w:sz w:val="20"/>
                <w:szCs w:val="20"/>
                <w:u w:val="single"/>
                <w:rtl w:val="0"/>
              </w:rPr>
              <w:t xml:space="preserve">Project outcome</w:t>
            </w:r>
          </w:p>
        </w:tc>
      </w:tr>
      <w:tr>
        <w:trPr>
          <w:cantSplit w:val="0"/>
          <w:trHeight w:val="1108" w:hRule="atLeast"/>
          <w:tblHeader w:val="0"/>
        </w:trPr>
        <w:tc>
          <w:tcPr>
            <w:vAlign w:val="center"/>
          </w:tcPr>
          <w:p w:rsidR="00000000" w:rsidDel="00000000" w:rsidP="00000000" w:rsidRDefault="00000000" w:rsidRPr="00000000" w14:paraId="0000023F">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2</w:t>
            </w:r>
          </w:p>
        </w:tc>
        <w:tc>
          <w:tcPr>
            <w:vMerge w:val="restart"/>
            <w:shd w:fill="7030a0" w:val="clear"/>
          </w:tcPr>
          <w:p w:rsidR="00000000" w:rsidDel="00000000" w:rsidP="00000000" w:rsidRDefault="00000000" w:rsidRPr="00000000" w14:paraId="00000240">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41">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42">
            <w:pP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43">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44">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45">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46">
            <w:pPr>
              <w:jc w:val="center"/>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KS2 (2.6)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000000" w:rsidDel="00000000" w:rsidP="00000000" w:rsidRDefault="00000000" w:rsidRPr="00000000" w14:paraId="00000247">
            <w:pPr>
              <w:jc w:val="center"/>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48">
            <w:pPr>
              <w:jc w:val="center"/>
              <w:rPr>
                <w:rFonts w:ascii="Comic Sans MS" w:cs="Comic Sans MS" w:eastAsia="Comic Sans MS" w:hAnsi="Comic Sans MS"/>
                <w:color w:val="ffffff"/>
                <w:sz w:val="20"/>
                <w:szCs w:val="20"/>
              </w:rPr>
            </w:pPr>
            <w:r w:rsidDel="00000000" w:rsidR="00000000" w:rsidRPr="00000000">
              <w:rPr>
                <w:rtl w:val="0"/>
              </w:rPr>
            </w:r>
          </w:p>
        </w:tc>
        <w:tc>
          <w:tcPr>
            <w:shd w:fill="9900cc" w:val="clear"/>
          </w:tcPr>
          <w:p w:rsidR="00000000" w:rsidDel="00000000" w:rsidP="00000000" w:rsidRDefault="00000000" w:rsidRPr="00000000" w14:paraId="00000249">
            <w:pPr>
              <w:numPr>
                <w:ilvl w:val="0"/>
                <w:numId w:val="1"/>
              </w:numPr>
              <w:pBdr>
                <w:top w:space="0" w:sz="0" w:val="nil"/>
                <w:left w:space="0" w:sz="0" w:val="nil"/>
                <w:bottom w:space="0" w:sz="0" w:val="nil"/>
                <w:right w:space="0" w:sz="0" w:val="nil"/>
                <w:between w:space="0" w:sz="0" w:val="nil"/>
              </w:pBdr>
              <w:spacing w:line="259" w:lineRule="auto"/>
              <w:ind w:left="706"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explain how music can be used across different media.</w:t>
            </w:r>
          </w:p>
          <w:p w:rsidR="00000000" w:rsidDel="00000000" w:rsidP="00000000" w:rsidRDefault="00000000" w:rsidRPr="00000000" w14:paraId="0000024A">
            <w:pPr>
              <w:numPr>
                <w:ilvl w:val="0"/>
                <w:numId w:val="1"/>
              </w:numPr>
              <w:pBdr>
                <w:top w:space="0" w:sz="0" w:val="nil"/>
                <w:left w:space="0" w:sz="0" w:val="nil"/>
                <w:bottom w:space="0" w:sz="0" w:val="nil"/>
                <w:right w:space="0" w:sz="0" w:val="nil"/>
                <w:between w:space="0" w:sz="0" w:val="nil"/>
              </w:pBdr>
              <w:spacing w:line="259" w:lineRule="auto"/>
              <w:ind w:left="706"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recognise and make patterns and sequences using instruments and digital tools.</w:t>
            </w:r>
          </w:p>
          <w:p w:rsidR="00000000" w:rsidDel="00000000" w:rsidP="00000000" w:rsidRDefault="00000000" w:rsidRPr="00000000" w14:paraId="0000024B">
            <w:pPr>
              <w:numPr>
                <w:ilvl w:val="0"/>
                <w:numId w:val="1"/>
              </w:numPr>
              <w:pBdr>
                <w:top w:space="0" w:sz="0" w:val="nil"/>
                <w:left w:space="0" w:sz="0" w:val="nil"/>
                <w:bottom w:space="0" w:sz="0" w:val="nil"/>
                <w:right w:space="0" w:sz="0" w:val="nil"/>
                <w:between w:space="0" w:sz="0" w:val="nil"/>
              </w:pBdr>
              <w:spacing w:after="160" w:line="259" w:lineRule="auto"/>
              <w:ind w:left="706"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recognise notes and tempo</w:t>
            </w:r>
          </w:p>
        </w:tc>
        <w:tc>
          <w:tcPr>
            <w:shd w:fill="9900cc" w:val="clear"/>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160" w:line="259" w:lineRule="auto"/>
              <w:ind w:left="4" w:firstLine="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Teach Computing – Making Music (Google</w:t>
            </w:r>
          </w:p>
        </w:tc>
      </w:tr>
      <w:tr>
        <w:trPr>
          <w:cantSplit w:val="0"/>
          <w:trHeight w:val="2517" w:hRule="atLeast"/>
          <w:tblHeader w:val="0"/>
        </w:trPr>
        <w:tc>
          <w:tcPr>
            <w:vAlign w:val="center"/>
          </w:tcPr>
          <w:p w:rsidR="00000000" w:rsidDel="00000000" w:rsidP="00000000" w:rsidRDefault="00000000" w:rsidRPr="00000000" w14:paraId="0000024D">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4E">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4</w:t>
            </w:r>
          </w:p>
        </w:tc>
        <w:tc>
          <w:tcPr>
            <w:vMerge w:val="continue"/>
            <w:shd w:fill="7030a0"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9900cc" w:val="clear"/>
          </w:tcPr>
          <w:p w:rsidR="00000000" w:rsidDel="00000000" w:rsidP="00000000" w:rsidRDefault="00000000" w:rsidRPr="00000000" w14:paraId="00000250">
            <w:pPr>
              <w:numPr>
                <w:ilvl w:val="0"/>
                <w:numId w:val="4"/>
              </w:numPr>
              <w:pBdr>
                <w:top w:space="0" w:sz="0" w:val="nil"/>
                <w:left w:space="0" w:sz="0" w:val="nil"/>
                <w:bottom w:space="0" w:sz="0" w:val="nil"/>
                <w:right w:space="0" w:sz="0" w:val="nil"/>
                <w:between w:space="0" w:sz="0" w:val="nil"/>
              </w:pBdr>
              <w:spacing w:line="259" w:lineRule="auto"/>
              <w:ind w:left="706" w:hanging="360"/>
              <w:jc w:val="both"/>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what a digital recording is.</w:t>
            </w:r>
            <w:r w:rsidDel="00000000" w:rsidR="00000000" w:rsidRPr="00000000">
              <w:rPr>
                <w:rtl w:val="0"/>
              </w:rPr>
            </w:r>
          </w:p>
          <w:p w:rsidR="00000000" w:rsidDel="00000000" w:rsidP="00000000" w:rsidRDefault="00000000" w:rsidRPr="00000000" w14:paraId="00000251">
            <w:pPr>
              <w:numPr>
                <w:ilvl w:val="0"/>
                <w:numId w:val="4"/>
              </w:numPr>
              <w:pBdr>
                <w:top w:space="0" w:sz="0" w:val="nil"/>
                <w:left w:space="0" w:sz="0" w:val="nil"/>
                <w:bottom w:space="0" w:sz="0" w:val="nil"/>
                <w:right w:space="0" w:sz="0" w:val="nil"/>
                <w:between w:space="0" w:sz="0" w:val="nil"/>
              </w:pBdr>
              <w:spacing w:line="259" w:lineRule="auto"/>
              <w:ind w:left="706" w:hanging="360"/>
              <w:jc w:val="both"/>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record sounds using digital devices.</w:t>
            </w:r>
            <w:r w:rsidDel="00000000" w:rsidR="00000000" w:rsidRPr="00000000">
              <w:rPr>
                <w:rtl w:val="0"/>
              </w:rPr>
            </w:r>
          </w:p>
          <w:p w:rsidR="00000000" w:rsidDel="00000000" w:rsidP="00000000" w:rsidRDefault="00000000" w:rsidRPr="00000000" w14:paraId="00000252">
            <w:pPr>
              <w:numPr>
                <w:ilvl w:val="0"/>
                <w:numId w:val="4"/>
              </w:numPr>
              <w:pBdr>
                <w:top w:space="0" w:sz="0" w:val="nil"/>
                <w:left w:space="0" w:sz="0" w:val="nil"/>
                <w:bottom w:space="0" w:sz="0" w:val="nil"/>
                <w:right w:space="0" w:sz="0" w:val="nil"/>
                <w:between w:space="0" w:sz="0" w:val="nil"/>
              </w:pBdr>
              <w:spacing w:line="259" w:lineRule="auto"/>
              <w:ind w:left="706" w:hanging="360"/>
              <w:jc w:val="both"/>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create a simple podcast</w:t>
            </w:r>
            <w:r w:rsidDel="00000000" w:rsidR="00000000" w:rsidRPr="00000000">
              <w:rPr>
                <w:rtl w:val="0"/>
              </w:rPr>
            </w:r>
          </w:p>
          <w:p w:rsidR="00000000" w:rsidDel="00000000" w:rsidP="00000000" w:rsidRDefault="00000000" w:rsidRPr="00000000" w14:paraId="00000253">
            <w:pPr>
              <w:numPr>
                <w:ilvl w:val="0"/>
                <w:numId w:val="4"/>
              </w:numPr>
              <w:pBdr>
                <w:top w:space="0" w:sz="0" w:val="nil"/>
                <w:left w:space="0" w:sz="0" w:val="nil"/>
                <w:bottom w:space="0" w:sz="0" w:val="nil"/>
                <w:right w:space="0" w:sz="0" w:val="nil"/>
                <w:between w:space="0" w:sz="0" w:val="nil"/>
              </w:pBdr>
              <w:spacing w:line="259" w:lineRule="auto"/>
              <w:ind w:left="706" w:hanging="360"/>
              <w:jc w:val="both"/>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edit audio recordings</w:t>
            </w:r>
            <w:r w:rsidDel="00000000" w:rsidR="00000000" w:rsidRPr="00000000">
              <w:rPr>
                <w:rtl w:val="0"/>
              </w:rPr>
            </w:r>
          </w:p>
          <w:p w:rsidR="00000000" w:rsidDel="00000000" w:rsidP="00000000" w:rsidRDefault="00000000" w:rsidRPr="00000000" w14:paraId="00000254">
            <w:pPr>
              <w:numPr>
                <w:ilvl w:val="0"/>
                <w:numId w:val="4"/>
              </w:numPr>
              <w:pBdr>
                <w:top w:space="0" w:sz="0" w:val="nil"/>
                <w:left w:space="0" w:sz="0" w:val="nil"/>
                <w:bottom w:space="0" w:sz="0" w:val="nil"/>
                <w:right w:space="0" w:sz="0" w:val="nil"/>
                <w:between w:space="0" w:sz="0" w:val="nil"/>
              </w:pBdr>
              <w:spacing w:line="259" w:lineRule="auto"/>
              <w:ind w:left="706" w:hanging="360"/>
              <w:jc w:val="both"/>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combine audio recordings.</w:t>
            </w:r>
            <w:r w:rsidDel="00000000" w:rsidR="00000000" w:rsidRPr="00000000">
              <w:rPr>
                <w:rtl w:val="0"/>
              </w:rPr>
            </w:r>
          </w:p>
          <w:p w:rsidR="00000000" w:rsidDel="00000000" w:rsidP="00000000" w:rsidRDefault="00000000" w:rsidRPr="00000000" w14:paraId="00000255">
            <w:pPr>
              <w:numPr>
                <w:ilvl w:val="0"/>
                <w:numId w:val="4"/>
              </w:numPr>
              <w:pBdr>
                <w:top w:space="0" w:sz="0" w:val="nil"/>
                <w:left w:space="0" w:sz="0" w:val="nil"/>
                <w:bottom w:space="0" w:sz="0" w:val="nil"/>
                <w:right w:space="0" w:sz="0" w:val="nil"/>
                <w:between w:space="0" w:sz="0" w:val="nil"/>
              </w:pBdr>
              <w:spacing w:after="160" w:line="259" w:lineRule="auto"/>
              <w:ind w:left="706" w:hanging="360"/>
              <w:jc w:val="both"/>
              <w:rPr>
                <w:b w:val="1"/>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evaluate my podcast and suggest improvements.</w:t>
            </w:r>
            <w:r w:rsidDel="00000000" w:rsidR="00000000" w:rsidRPr="00000000">
              <w:rPr>
                <w:rtl w:val="0"/>
              </w:rPr>
            </w:r>
          </w:p>
        </w:tc>
        <w:tc>
          <w:tcPr>
            <w:shd w:fill="9900cc" w:val="clea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160" w:line="259" w:lineRule="auto"/>
              <w:ind w:left="4" w:firstLine="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Teach Computing – Audio Editing</w:t>
            </w:r>
          </w:p>
        </w:tc>
      </w:tr>
      <w:tr>
        <w:trPr>
          <w:cantSplit w:val="0"/>
          <w:trHeight w:val="2917" w:hRule="atLeast"/>
          <w:tblHeader w:val="0"/>
        </w:trPr>
        <w:tc>
          <w:tcPr>
            <w:vAlign w:val="center"/>
          </w:tcPr>
          <w:p w:rsidR="00000000" w:rsidDel="00000000" w:rsidP="00000000" w:rsidRDefault="00000000" w:rsidRPr="00000000" w14:paraId="00000257">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Year 5</w:t>
            </w:r>
          </w:p>
          <w:p w:rsidR="00000000" w:rsidDel="00000000" w:rsidP="00000000" w:rsidRDefault="00000000" w:rsidRPr="00000000" w14:paraId="00000258">
            <w:pPr>
              <w:jc w:val="center"/>
              <w:rPr>
                <w:rFonts w:ascii="Comic Sans MS" w:cs="Comic Sans MS" w:eastAsia="Comic Sans MS" w:hAnsi="Comic Sans MS"/>
                <w:b w:val="1"/>
                <w:sz w:val="20"/>
                <w:szCs w:val="20"/>
              </w:rPr>
            </w:pPr>
            <w:r w:rsidDel="00000000" w:rsidR="00000000" w:rsidRPr="00000000">
              <w:rPr>
                <w:rtl w:val="0"/>
              </w:rPr>
            </w:r>
          </w:p>
        </w:tc>
        <w:tc>
          <w:tcPr>
            <w:vMerge w:val="continue"/>
            <w:shd w:fill="7030a0"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c>
        <w:tc>
          <w:tcPr>
            <w:shd w:fill="9900cc" w:val="clear"/>
          </w:tcPr>
          <w:p w:rsidR="00000000" w:rsidDel="00000000" w:rsidP="00000000" w:rsidRDefault="00000000" w:rsidRPr="00000000" w14:paraId="0000025A">
            <w:pPr>
              <w:numPr>
                <w:ilvl w:val="0"/>
                <w:numId w:val="10"/>
              </w:numPr>
              <w:pBdr>
                <w:top w:space="0" w:sz="0" w:val="nil"/>
                <w:left w:space="0" w:sz="0" w:val="nil"/>
                <w:bottom w:space="0" w:sz="0" w:val="nil"/>
                <w:right w:space="0" w:sz="0" w:val="nil"/>
                <w:between w:space="0" w:sz="0" w:val="nil"/>
              </w:pBdr>
              <w:spacing w:line="259" w:lineRule="auto"/>
              <w:ind w:left="706"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can use chords to create music compositions.</w:t>
            </w:r>
          </w:p>
          <w:p w:rsidR="00000000" w:rsidDel="00000000" w:rsidP="00000000" w:rsidRDefault="00000000" w:rsidRPr="00000000" w14:paraId="0000025B">
            <w:pPr>
              <w:numPr>
                <w:ilvl w:val="0"/>
                <w:numId w:val="10"/>
              </w:numPr>
              <w:pBdr>
                <w:top w:space="0" w:sz="0" w:val="nil"/>
                <w:left w:space="0" w:sz="0" w:val="nil"/>
                <w:bottom w:space="0" w:sz="0" w:val="nil"/>
                <w:right w:space="0" w:sz="0" w:val="nil"/>
                <w:between w:space="0" w:sz="0" w:val="nil"/>
              </w:pBdr>
              <w:spacing w:line="259" w:lineRule="auto"/>
              <w:ind w:left="706"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create a four chord song</w:t>
            </w:r>
          </w:p>
          <w:p w:rsidR="00000000" w:rsidDel="00000000" w:rsidP="00000000" w:rsidRDefault="00000000" w:rsidRPr="00000000" w14:paraId="0000025C">
            <w:pPr>
              <w:numPr>
                <w:ilvl w:val="0"/>
                <w:numId w:val="10"/>
              </w:numPr>
              <w:pBdr>
                <w:top w:space="0" w:sz="0" w:val="nil"/>
                <w:left w:space="0" w:sz="0" w:val="nil"/>
                <w:bottom w:space="0" w:sz="0" w:val="nil"/>
                <w:right w:space="0" w:sz="0" w:val="nil"/>
                <w:between w:space="0" w:sz="0" w:val="nil"/>
              </w:pBdr>
              <w:spacing w:line="259" w:lineRule="auto"/>
              <w:ind w:left="706" w:hanging="360"/>
              <w:rPr>
                <w:color w:val="ffffff"/>
                <w:sz w:val="20"/>
                <w:szCs w:val="20"/>
              </w:rPr>
            </w:pPr>
            <w:r w:rsidDel="00000000" w:rsidR="00000000" w:rsidRPr="00000000">
              <w:rPr>
                <w:rFonts w:ascii="Comic Sans MS" w:cs="Comic Sans MS" w:eastAsia="Comic Sans MS" w:hAnsi="Comic Sans MS"/>
                <w:color w:val="ffffff"/>
                <w:sz w:val="20"/>
                <w:szCs w:val="20"/>
                <w:rtl w:val="0"/>
              </w:rPr>
              <w:t xml:space="preserve">I know how to create a remix of a popular song.</w:t>
            </w:r>
          </w:p>
          <w:p w:rsidR="00000000" w:rsidDel="00000000" w:rsidP="00000000" w:rsidRDefault="00000000" w:rsidRPr="00000000" w14:paraId="0000025D">
            <w:pPr>
              <w:numPr>
                <w:ilvl w:val="0"/>
                <w:numId w:val="11"/>
              </w:numPr>
              <w:pBdr>
                <w:top w:space="0" w:sz="0" w:val="nil"/>
                <w:left w:space="0" w:sz="0" w:val="nil"/>
                <w:bottom w:space="0" w:sz="0" w:val="nil"/>
                <w:right w:space="0" w:sz="0" w:val="nil"/>
                <w:between w:space="0" w:sz="0" w:val="nil"/>
              </w:pBdr>
              <w:spacing w:after="160" w:line="259" w:lineRule="auto"/>
              <w:ind w:left="706" w:hanging="360"/>
              <w:rPr>
                <w:color w:val="ffffff"/>
                <w:sz w:val="20"/>
                <w:szCs w:val="20"/>
              </w:rPr>
            </w:pPr>
            <w:bookmarkStart w:colFirst="0" w:colLast="0" w:name="_30j0zll" w:id="1"/>
            <w:bookmarkEnd w:id="1"/>
            <w:r w:rsidDel="00000000" w:rsidR="00000000" w:rsidRPr="00000000">
              <w:rPr>
                <w:rFonts w:ascii="Comic Sans MS" w:cs="Comic Sans MS" w:eastAsia="Comic Sans MS" w:hAnsi="Comic Sans MS"/>
                <w:color w:val="ffffff"/>
                <w:sz w:val="20"/>
                <w:szCs w:val="20"/>
                <w:rtl w:val="0"/>
              </w:rPr>
              <w:t xml:space="preserve">I can evaluate my four-chord song and suggest improvements.</w:t>
            </w:r>
          </w:p>
        </w:tc>
        <w:tc>
          <w:tcPr>
            <w:shd w:fill="9900cc" w:val="clear"/>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59" w:lineRule="auto"/>
              <w:ind w:left="4" w:firstLine="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Digital Music Composition – (Mr P Project)</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59" w:lineRule="auto"/>
              <w:ind w:left="4" w:firstLine="0"/>
              <w:rPr>
                <w:rFonts w:ascii="Comic Sans MS" w:cs="Comic Sans MS" w:eastAsia="Comic Sans MS" w:hAnsi="Comic Sans MS"/>
                <w:color w:val="ffffff"/>
                <w:sz w:val="20"/>
                <w:szCs w:val="2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59" w:lineRule="auto"/>
              <w:ind w:left="4" w:firstLine="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Using Garageband.</w:t>
            </w:r>
          </w:p>
        </w:tc>
      </w:tr>
    </w:tbl>
    <w:p w:rsidR="00000000" w:rsidDel="00000000" w:rsidP="00000000" w:rsidRDefault="00000000" w:rsidRPr="00000000" w14:paraId="00000261">
      <w:pPr>
        <w:tabs>
          <w:tab w:val="left" w:leader="none" w:pos="3510"/>
        </w:tabs>
        <w:rPr/>
      </w:pPr>
      <w:r w:rsidDel="00000000" w:rsidR="00000000" w:rsidRPr="00000000">
        <w:rPr>
          <w:rtl w:val="0"/>
        </w:rPr>
      </w:r>
    </w:p>
    <w:sectPr>
      <w:headerReference r:id="rId8" w:type="default"/>
      <w:footerReference r:id="rId9" w:type="default"/>
      <w:pgSz w:h="11906" w:w="16838" w:orient="landscape"/>
      <w:pgMar w:bottom="142" w:top="567" w:left="720" w:right="720" w:header="576" w:footer="576"/>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jc w:val="center"/>
      <w:rPr>
        <w:b w:val="1"/>
        <w:sz w:val="24"/>
        <w:szCs w:val="24"/>
      </w:rPr>
    </w:pPr>
    <w:r w:rsidDel="00000000" w:rsidR="00000000" w:rsidRPr="00000000">
      <w:rPr/>
      <w:drawing>
        <wp:inline distB="114300" distT="114300" distL="114300" distR="114300">
          <wp:extent cx="550227" cy="550227"/>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50227" cy="550227"/>
                  </a:xfrm>
                  <a:prstGeom prst="rect"/>
                  <a:ln/>
                </pic:spPr>
              </pic:pic>
            </a:graphicData>
          </a:graphic>
        </wp:inline>
      </w:drawing>
    </w:r>
    <w:r w:rsidDel="00000000" w:rsidR="00000000" w:rsidRPr="00000000">
      <w:rPr>
        <w:rtl w:val="0"/>
      </w:rPr>
      <w:t xml:space="preserve">  </w:t>
    </w:r>
    <w:r w:rsidDel="00000000" w:rsidR="00000000" w:rsidRPr="00000000">
      <w:rPr>
        <w:b w:val="1"/>
        <w:sz w:val="24"/>
        <w:szCs w:val="24"/>
        <w:rtl w:val="0"/>
      </w:rPr>
      <w:t xml:space="preserve">Christ the King Catholic Primary Computing Progression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